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Единый телефон службы спасения –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 (112)</w:t>
      </w:r>
    </w:p>
    <w:p w:rsidR="004107F8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  </w:t>
      </w:r>
    </w:p>
    <w:p w:rsidR="00473657" w:rsidRPr="00D83143" w:rsidRDefault="00473657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>Телефоны спасения: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«Би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001;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«Мегафон» </w:t>
      </w:r>
      <w:r w:rsidRPr="00D83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019; 112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«МТС»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010; 019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«Скайлинк»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</w:t>
      </w:r>
    </w:p>
    <w:p w:rsidR="00473657" w:rsidRPr="00D83143" w:rsidRDefault="00473657" w:rsidP="004107F8">
      <w:pPr>
        <w:pStyle w:val="a3"/>
        <w:ind w:left="226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</w:t>
      </w:r>
      <w:proofErr w:type="spellStart"/>
      <w:r w:rsidRPr="00D83143">
        <w:rPr>
          <w:rFonts w:ascii="Times New Roman" w:hAnsi="Times New Roman" w:cs="Times New Roman"/>
          <w:sz w:val="24"/>
          <w:szCs w:val="24"/>
          <w:lang w:eastAsia="ru-RU"/>
        </w:rPr>
        <w:t>Tele</w:t>
      </w:r>
      <w:proofErr w:type="spellEnd"/>
      <w:r w:rsidRPr="00D83143">
        <w:rPr>
          <w:rFonts w:ascii="Times New Roman" w:hAnsi="Times New Roman" w:cs="Times New Roman"/>
          <w:sz w:val="24"/>
          <w:szCs w:val="24"/>
          <w:lang w:eastAsia="ru-RU"/>
        </w:rPr>
        <w:t xml:space="preserve"> 2 - </w:t>
      </w:r>
      <w:r w:rsidRPr="00D83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4107F8" w:rsidRDefault="004107F8" w:rsidP="00410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143" w:rsidRDefault="00D83143" w:rsidP="004107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657" w:rsidRPr="000B3967" w:rsidRDefault="00473657" w:rsidP="00D8314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0B3967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Правила безопасного поведения в сети Интернет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Подумай, прежде чем выслать виртуальному другу информацию о себе и свои личные фотографии. Ты не можешь знать, как он их будет использовать. Фотографии, попав в виртуальное пространство, остаются там надолго. Размещая свои не очень приличные фотографии, подумай о том, что их могут увидеть твои друзья, родители, знакомые.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Ты не знаешь, кем твой виртуальный друг может оказаться в реальной жизни. Если ты решишь встретиться с человеком, которого знаешь только по общению </w:t>
      </w:r>
      <w:r w:rsidR="000B39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107F8">
        <w:rPr>
          <w:rFonts w:ascii="Times New Roman" w:hAnsi="Times New Roman" w:cs="Times New Roman"/>
          <w:sz w:val="24"/>
          <w:szCs w:val="24"/>
          <w:lang w:eastAsia="ru-RU"/>
        </w:rPr>
        <w:t>в Интернете, сообщи об этом кому-то из взрослых и пригласи с собой на встречу друга из реального мира. Выбирай для встреч людные места и светлое время суток.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Интернет, как и в обычной жизни, встречаются злые и невоспитанные люди. Ради собственного развлечения они могут обидеть тебя, устроить травлю. Такие люди могут встретиться на форумах и чатах. Помни: ты не виноват, если получил оскорбительное сообщение! Ни в коем случае не стоит общаться с таким человеком и тем более пытаться ответить ему тем же. Просто прекрати общение. 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Если тебе угрожают по Интернету, обязательно расскажи об этом родителям, учителю или близкому человеку, которому ты доверяешь. Помни: то, о чем ты читаешь или что видишь в Интернете, не всегда является правдой.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Будь культурным пользователем Интернета. Каким будет виртуальный мир - во многом зависит от тебя.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Старайся быть дружелюбным с другими пользователями, ни в коем случае не пиши грубых слов, не провоцируй собеседника. Нельзя использовать сеть для хулиганства и угроз!</w:t>
      </w:r>
    </w:p>
    <w:p w:rsidR="00473657" w:rsidRPr="004107F8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7F8">
        <w:rPr>
          <w:rFonts w:ascii="Times New Roman" w:hAnsi="Times New Roman" w:cs="Times New Roman"/>
          <w:sz w:val="24"/>
          <w:szCs w:val="24"/>
          <w:lang w:eastAsia="ru-RU"/>
        </w:rPr>
        <w:t>Помни: твои родители всегда готовы тебя выслушать, помочь и защитить.</w:t>
      </w:r>
    </w:p>
    <w:p w:rsidR="00A872C5" w:rsidRDefault="00473657" w:rsidP="00D83143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Resource</w:t>
      </w:r>
      <w:proofErr w:type="spell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7F8">
        <w:rPr>
          <w:rFonts w:ascii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4107F8">
        <w:rPr>
          <w:rFonts w:ascii="Times New Roman" w:hAnsi="Times New Roman" w:cs="Times New Roman"/>
          <w:sz w:val="24"/>
          <w:szCs w:val="24"/>
          <w:lang w:eastAsia="ru-RU"/>
        </w:rPr>
        <w:t xml:space="preserve"> #3290</w:t>
      </w:r>
    </w:p>
    <w:p w:rsidR="003A0506" w:rsidRDefault="003A0506" w:rsidP="003A0506">
      <w:pPr>
        <w:pStyle w:val="a3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506" w:rsidRPr="003A0506" w:rsidRDefault="003A0506" w:rsidP="003A0506">
      <w:pPr>
        <w:pStyle w:val="a3"/>
        <w:tabs>
          <w:tab w:val="left" w:pos="1276"/>
        </w:tabs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САМОЕ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ДОРОГОЕ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,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ЧТО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У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ТЕБЯ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ЕСТЬ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–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ЭТО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.</w:t>
      </w:r>
    </w:p>
    <w:p w:rsidR="003A0506" w:rsidRPr="003A0506" w:rsidRDefault="003A0506" w:rsidP="003A0506">
      <w:pPr>
        <w:pStyle w:val="a3"/>
        <w:tabs>
          <w:tab w:val="left" w:pos="1276"/>
        </w:tabs>
        <w:jc w:val="center"/>
        <w:rPr>
          <w:rFonts w:ascii="Baskerville Old Face" w:hAnsi="Baskerville Old Face" w:cs="Times New Roman"/>
          <w:b/>
          <w:color w:val="FF0000"/>
          <w:sz w:val="24"/>
          <w:szCs w:val="24"/>
        </w:rPr>
      </w:pP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БЕРЕГИ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СВОЮ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 xml:space="preserve"> </w:t>
      </w:r>
      <w:r w:rsidRPr="003A0506">
        <w:rPr>
          <w:rFonts w:ascii="Cambria" w:hAnsi="Cambria" w:cs="Cambria"/>
          <w:b/>
          <w:color w:val="FF0000"/>
          <w:sz w:val="24"/>
          <w:szCs w:val="24"/>
          <w:lang w:eastAsia="ru-RU"/>
        </w:rPr>
        <w:t>ЖИЗНЬ</w:t>
      </w:r>
      <w:r w:rsidRPr="003A0506">
        <w:rPr>
          <w:rFonts w:ascii="Baskerville Old Face" w:hAnsi="Baskerville Old Face" w:cs="Times New Roman"/>
          <w:b/>
          <w:color w:val="FF0000"/>
          <w:sz w:val="24"/>
          <w:szCs w:val="24"/>
          <w:lang w:eastAsia="ru-RU"/>
        </w:rPr>
        <w:t>!!!!</w:t>
      </w:r>
      <w:bookmarkEnd w:id="0"/>
    </w:p>
    <w:sectPr w:rsidR="003A0506" w:rsidRPr="003A0506" w:rsidSect="00D8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E5"/>
    <w:multiLevelType w:val="multilevel"/>
    <w:tmpl w:val="B97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C6CB5"/>
    <w:multiLevelType w:val="hybridMultilevel"/>
    <w:tmpl w:val="5A70F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4F2586"/>
    <w:multiLevelType w:val="multilevel"/>
    <w:tmpl w:val="824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242F"/>
    <w:multiLevelType w:val="multilevel"/>
    <w:tmpl w:val="B34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3270F"/>
    <w:multiLevelType w:val="multilevel"/>
    <w:tmpl w:val="54E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A7E5A"/>
    <w:multiLevelType w:val="multilevel"/>
    <w:tmpl w:val="1522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C201D"/>
    <w:multiLevelType w:val="hybridMultilevel"/>
    <w:tmpl w:val="8250D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612C1F"/>
    <w:multiLevelType w:val="multilevel"/>
    <w:tmpl w:val="ACC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E6FF7"/>
    <w:multiLevelType w:val="multilevel"/>
    <w:tmpl w:val="3E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4755F"/>
    <w:multiLevelType w:val="multilevel"/>
    <w:tmpl w:val="17A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84A69"/>
    <w:multiLevelType w:val="hybridMultilevel"/>
    <w:tmpl w:val="DF5C8D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20633"/>
    <w:multiLevelType w:val="multilevel"/>
    <w:tmpl w:val="046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33E75"/>
    <w:multiLevelType w:val="multilevel"/>
    <w:tmpl w:val="B02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D2166"/>
    <w:multiLevelType w:val="multilevel"/>
    <w:tmpl w:val="E07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0"/>
    <w:rsid w:val="000B3967"/>
    <w:rsid w:val="003A0506"/>
    <w:rsid w:val="004107F8"/>
    <w:rsid w:val="00473657"/>
    <w:rsid w:val="005C2E20"/>
    <w:rsid w:val="00A872C5"/>
    <w:rsid w:val="00D83143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87A3-F679-4A27-AD3B-E262ECF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3657"/>
  </w:style>
  <w:style w:type="paragraph" w:customStyle="1" w:styleId="c16">
    <w:name w:val="c16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3657"/>
  </w:style>
  <w:style w:type="character" w:customStyle="1" w:styleId="c22">
    <w:name w:val="c22"/>
    <w:basedOn w:val="a0"/>
    <w:rsid w:val="00473657"/>
  </w:style>
  <w:style w:type="paragraph" w:customStyle="1" w:styleId="c5">
    <w:name w:val="c5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657"/>
  </w:style>
  <w:style w:type="paragraph" w:customStyle="1" w:styleId="c10">
    <w:name w:val="c10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3657"/>
  </w:style>
  <w:style w:type="paragraph" w:customStyle="1" w:styleId="c18">
    <w:name w:val="c18"/>
    <w:basedOn w:val="a"/>
    <w:rsid w:val="0047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0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2023-05-12T12:21:00Z</dcterms:created>
  <dcterms:modified xsi:type="dcterms:W3CDTF">2023-07-12T11:26:00Z</dcterms:modified>
</cp:coreProperties>
</file>