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Единый телефон службы спасения –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 (112)</w:t>
      </w:r>
    </w:p>
    <w:p w:rsidR="004107F8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  </w:t>
      </w:r>
    </w:p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Телефоны спасения: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«Би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001;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«Мегафон» </w:t>
      </w: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«МТС»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«Скайлинк»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Tele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 2 -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112</w:t>
      </w:r>
    </w:p>
    <w:p w:rsidR="004107F8" w:rsidRDefault="004107F8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3657" w:rsidRPr="000B3967" w:rsidRDefault="00473657" w:rsidP="00D8314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0B3967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Правила безопасного </w:t>
      </w:r>
      <w:proofErr w:type="gramStart"/>
      <w:r w:rsidRPr="000B3967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поведения  в</w:t>
      </w:r>
      <w:proofErr w:type="gramEnd"/>
      <w:r w:rsidRPr="000B3967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общественных местах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Откажись от употребления напитков, содержащих алкоголь (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ст.ст.20.20 ,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20.21</w:t>
      </w:r>
      <w:r w:rsidR="000B396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и 20.22 КоАП)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Если в кругу твоих друзей появились алкогольные напитки, то тебе пора покинуть эту компанию (ст.ст.20.20 и 20.22 КоАП)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Знай, что использовать психотропные 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или  наркотические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 можно только по назначению врача. Храни их вместе с рецептом! (ст. с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 xml:space="preserve">т. 6.8, 6.9 КоАП, </w:t>
      </w:r>
      <w:proofErr w:type="spellStart"/>
      <w:r w:rsidR="00FF705E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FF705E">
        <w:rPr>
          <w:rFonts w:ascii="Times New Roman" w:hAnsi="Times New Roman" w:cs="Times New Roman"/>
          <w:sz w:val="24"/>
          <w:szCs w:val="24"/>
          <w:lang w:eastAsia="ru-RU"/>
        </w:rPr>
        <w:t xml:space="preserve"> 228 УК </w:t>
      </w:r>
      <w:proofErr w:type="gramStart"/>
      <w:r w:rsidR="00FF705E">
        <w:rPr>
          <w:rFonts w:ascii="Times New Roman" w:hAnsi="Times New Roman" w:cs="Times New Roman"/>
          <w:sz w:val="24"/>
          <w:szCs w:val="24"/>
          <w:lang w:eastAsia="ru-RU"/>
        </w:rPr>
        <w:t xml:space="preserve">РФ, 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221 УК РФ)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 так красив и богат, что любую мысль можно выразить </w:t>
      </w:r>
      <w:r w:rsidR="000B39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>без использования нецензурной лексики (ст. 20.1 КоАП РФ)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Уважай окружающих – если куришь, то делай это в специально организованных местах или дома (ФЗ № 15).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Наш город красив – много цветов, удобных скамеек, детских площадок. Берегите их, сохраняйте чистыми и целыми. (</w:t>
      </w:r>
      <w:proofErr w:type="spell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. 7.17, 7.21 КоАП, ст. 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>30.1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ХМАО-Югры от 11.06.2010 №102-ФЗ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Даже очень хороший автомобиль не остановится сразу: береги свою жизнь, переходи дорогу аккуратно (только там, где разрешено) (ст. 12.29 КоАП).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Уважай своих и чужих соседей – после 22 часов соблюдай тишину! (ст.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ст. 1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705E"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Закона 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 xml:space="preserve"> ХМАО</w:t>
      </w:r>
      <w:proofErr w:type="gramEnd"/>
      <w:r w:rsidR="00FF705E">
        <w:rPr>
          <w:rFonts w:ascii="Times New Roman" w:hAnsi="Times New Roman" w:cs="Times New Roman"/>
          <w:sz w:val="24"/>
          <w:szCs w:val="24"/>
          <w:lang w:eastAsia="ru-RU"/>
        </w:rPr>
        <w:t>-Югры от 11.06.2010 №102-ФЗ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83143" w:rsidRDefault="00473657" w:rsidP="00A452CD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05E">
        <w:rPr>
          <w:rFonts w:ascii="Times New Roman" w:hAnsi="Times New Roman" w:cs="Times New Roman"/>
          <w:sz w:val="24"/>
          <w:szCs w:val="24"/>
          <w:lang w:eastAsia="ru-RU"/>
        </w:rPr>
        <w:t xml:space="preserve">Будь дома в 10 часов вечера! 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>Ле</w:t>
      </w:r>
      <w:r w:rsidRPr="00FF705E">
        <w:rPr>
          <w:rFonts w:ascii="Times New Roman" w:hAnsi="Times New Roman" w:cs="Times New Roman"/>
          <w:sz w:val="24"/>
          <w:szCs w:val="24"/>
          <w:lang w:eastAsia="ru-RU"/>
        </w:rPr>
        <w:t xml:space="preserve">том 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F705E">
        <w:rPr>
          <w:rFonts w:ascii="Times New Roman" w:hAnsi="Times New Roman" w:cs="Times New Roman"/>
          <w:sz w:val="24"/>
          <w:szCs w:val="24"/>
          <w:lang w:eastAsia="ru-RU"/>
        </w:rPr>
        <w:t xml:space="preserve"> 11 часов вечера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FF705E">
        <w:rPr>
          <w:rFonts w:ascii="Times New Roman" w:hAnsi="Times New Roman" w:cs="Times New Roman"/>
          <w:sz w:val="24"/>
          <w:szCs w:val="24"/>
          <w:lang w:eastAsia="ru-RU"/>
        </w:rPr>
        <w:t xml:space="preserve"> (Закон </w:t>
      </w:r>
      <w:r w:rsidR="00FF705E"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Закона </w:t>
      </w:r>
      <w:r w:rsidR="00FF705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ХМАО-Югры от 10.07.2009 №109-оз</w:t>
      </w:r>
      <w:r w:rsidR="00FF705E" w:rsidRPr="004107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126B9" w:rsidRDefault="002126B9" w:rsidP="002126B9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6B9" w:rsidRDefault="002126B9" w:rsidP="002126B9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6B9" w:rsidRDefault="002126B9" w:rsidP="002126B9">
      <w:pPr>
        <w:pStyle w:val="a3"/>
        <w:tabs>
          <w:tab w:val="left" w:pos="1276"/>
        </w:tabs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САМОЕ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ДОРОГОЕ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ЧТО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У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ТЕБЯ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ЕСТЬ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–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ЭТО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.</w:t>
      </w:r>
    </w:p>
    <w:p w:rsidR="002126B9" w:rsidRDefault="002126B9" w:rsidP="002126B9">
      <w:pPr>
        <w:pStyle w:val="a3"/>
        <w:tabs>
          <w:tab w:val="left" w:pos="1276"/>
        </w:tabs>
        <w:jc w:val="center"/>
        <w:rPr>
          <w:rFonts w:ascii="Baskerville Old Face" w:hAnsi="Baskerville Old Face" w:cs="Times New Roman"/>
          <w:b/>
          <w:color w:val="FF0000"/>
          <w:sz w:val="24"/>
          <w:szCs w:val="24"/>
        </w:rPr>
      </w:pP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БЕРЕГИ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СВОЮ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!!!!</w:t>
      </w:r>
    </w:p>
    <w:p w:rsidR="002126B9" w:rsidRPr="00FF705E" w:rsidRDefault="002126B9" w:rsidP="002126B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126B9" w:rsidRPr="00FF705E" w:rsidSect="00D8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3E5"/>
    <w:multiLevelType w:val="multilevel"/>
    <w:tmpl w:val="B97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C6CB5"/>
    <w:multiLevelType w:val="hybridMultilevel"/>
    <w:tmpl w:val="5A70F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4F2586"/>
    <w:multiLevelType w:val="multilevel"/>
    <w:tmpl w:val="824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6242F"/>
    <w:multiLevelType w:val="multilevel"/>
    <w:tmpl w:val="B34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3270F"/>
    <w:multiLevelType w:val="multilevel"/>
    <w:tmpl w:val="54E4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A7E5A"/>
    <w:multiLevelType w:val="multilevel"/>
    <w:tmpl w:val="1522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C201D"/>
    <w:multiLevelType w:val="hybridMultilevel"/>
    <w:tmpl w:val="8250D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612C1F"/>
    <w:multiLevelType w:val="multilevel"/>
    <w:tmpl w:val="ACC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E6FF7"/>
    <w:multiLevelType w:val="multilevel"/>
    <w:tmpl w:val="3E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4755F"/>
    <w:multiLevelType w:val="multilevel"/>
    <w:tmpl w:val="17A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84A69"/>
    <w:multiLevelType w:val="hybridMultilevel"/>
    <w:tmpl w:val="DF5C8D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20633"/>
    <w:multiLevelType w:val="multilevel"/>
    <w:tmpl w:val="0468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33E75"/>
    <w:multiLevelType w:val="multilevel"/>
    <w:tmpl w:val="B02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D2166"/>
    <w:multiLevelType w:val="multilevel"/>
    <w:tmpl w:val="E07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0"/>
    <w:rsid w:val="000B3967"/>
    <w:rsid w:val="002126B9"/>
    <w:rsid w:val="004107F8"/>
    <w:rsid w:val="00472B67"/>
    <w:rsid w:val="00473657"/>
    <w:rsid w:val="005C2E20"/>
    <w:rsid w:val="00A872C5"/>
    <w:rsid w:val="00D8314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87A3-F679-4A27-AD3B-E262ECF7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3657"/>
  </w:style>
  <w:style w:type="paragraph" w:customStyle="1" w:styleId="c16">
    <w:name w:val="c16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3657"/>
  </w:style>
  <w:style w:type="character" w:customStyle="1" w:styleId="c22">
    <w:name w:val="c22"/>
    <w:basedOn w:val="a0"/>
    <w:rsid w:val="00473657"/>
  </w:style>
  <w:style w:type="paragraph" w:customStyle="1" w:styleId="c5">
    <w:name w:val="c5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3657"/>
  </w:style>
  <w:style w:type="paragraph" w:customStyle="1" w:styleId="c10">
    <w:name w:val="c10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3657"/>
  </w:style>
  <w:style w:type="paragraph" w:customStyle="1" w:styleId="c18">
    <w:name w:val="c18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0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2023-07-12T10:55:00Z</cp:lastPrinted>
  <dcterms:created xsi:type="dcterms:W3CDTF">2023-05-12T12:21:00Z</dcterms:created>
  <dcterms:modified xsi:type="dcterms:W3CDTF">2023-07-12T11:26:00Z</dcterms:modified>
</cp:coreProperties>
</file>