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1FD" w:rsidRPr="00166CAF" w:rsidRDefault="003051FD" w:rsidP="003051FD">
      <w:pPr>
        <w:rPr>
          <w:bCs/>
          <w:color w:val="00629B"/>
          <w:sz w:val="18"/>
          <w:szCs w:val="18"/>
        </w:rPr>
      </w:pPr>
      <w:bookmarkStart w:id="0" w:name="_Hlk168909835"/>
    </w:p>
    <w:tbl>
      <w:tblPr>
        <w:tblW w:w="10421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6"/>
        <w:gridCol w:w="7325"/>
      </w:tblGrid>
      <w:tr w:rsidR="003051FD" w:rsidTr="00F359E1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51FD" w:rsidRPr="00377C13" w:rsidRDefault="003051FD" w:rsidP="00F359E1">
            <w:pPr>
              <w:rPr>
                <w:color w:val="00629B"/>
              </w:rPr>
            </w:pPr>
            <w:r w:rsidRPr="00377C13">
              <w:rPr>
                <w:b/>
                <w:noProof/>
                <w:color w:val="00629B"/>
                <w:sz w:val="28"/>
                <w:szCs w:val="28"/>
              </w:rPr>
              <w:drawing>
                <wp:inline distT="0" distB="0" distL="0" distR="0">
                  <wp:extent cx="1876425" cy="628650"/>
                  <wp:effectExtent l="0" t="0" r="0" b="0"/>
                  <wp:docPr id="1" name="Рисунок 1" descr="Изображение выглядит как текс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 descr="Изображение выглядит как текст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51FD" w:rsidRPr="009814BE" w:rsidRDefault="003051FD" w:rsidP="00F359E1">
            <w:pPr>
              <w:jc w:val="center"/>
              <w:rPr>
                <w:b/>
              </w:rPr>
            </w:pPr>
            <w:r w:rsidRPr="009814BE">
              <w:rPr>
                <w:b/>
              </w:rPr>
              <w:t>МИНИСТЕРСТВО НАУКИ И ВЫСШЕГО ОБРАЗОВАНИЯ РФ</w:t>
            </w:r>
          </w:p>
          <w:p w:rsidR="003051FD" w:rsidRPr="009814BE" w:rsidRDefault="003051FD" w:rsidP="00F359E1">
            <w:pPr>
              <w:pStyle w:val="afa"/>
              <w:jc w:val="center"/>
              <w:rPr>
                <w:rFonts w:ascii="Times New Roman" w:hAnsi="Times New Roman" w:cs="Times New Roman"/>
                <w:b/>
              </w:rPr>
            </w:pPr>
            <w:r w:rsidRPr="009814BE">
              <w:rPr>
                <w:rFonts w:ascii="Times New Roman" w:hAnsi="Times New Roman" w:cs="Times New Roman"/>
                <w:b/>
              </w:rPr>
              <w:t>федеральное государственное бюджетное образовательное</w:t>
            </w:r>
          </w:p>
          <w:p w:rsidR="003051FD" w:rsidRPr="009814BE" w:rsidRDefault="003051FD" w:rsidP="00F359E1">
            <w:pPr>
              <w:pStyle w:val="afa"/>
              <w:jc w:val="center"/>
              <w:rPr>
                <w:rFonts w:ascii="Times New Roman" w:hAnsi="Times New Roman" w:cs="Times New Roman"/>
                <w:b/>
              </w:rPr>
            </w:pPr>
            <w:r w:rsidRPr="009814BE">
              <w:rPr>
                <w:rFonts w:ascii="Times New Roman" w:hAnsi="Times New Roman" w:cs="Times New Roman"/>
                <w:b/>
              </w:rPr>
              <w:t>учреждение высшего образования</w:t>
            </w:r>
          </w:p>
          <w:p w:rsidR="003051FD" w:rsidRPr="009814BE" w:rsidRDefault="003051FD" w:rsidP="00F359E1">
            <w:pPr>
              <w:jc w:val="center"/>
              <w:rPr>
                <w:b/>
              </w:rPr>
            </w:pPr>
            <w:r w:rsidRPr="009814BE">
              <w:rPr>
                <w:b/>
              </w:rPr>
              <w:t>«Югорский государственный университет» (ЮГУ)</w:t>
            </w:r>
          </w:p>
          <w:p w:rsidR="003051FD" w:rsidRPr="009814BE" w:rsidRDefault="003051FD" w:rsidP="00F359E1">
            <w:pPr>
              <w:jc w:val="center"/>
            </w:pPr>
            <w:r w:rsidRPr="009814BE">
              <w:rPr>
                <w:b/>
              </w:rPr>
              <w:t>Нефтяной институт</w:t>
            </w:r>
          </w:p>
        </w:tc>
      </w:tr>
      <w:tr w:rsidR="003051FD" w:rsidRPr="001E4D68" w:rsidTr="00F359E1">
        <w:trPr>
          <w:trHeight w:val="113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51FD" w:rsidRPr="00377C13" w:rsidRDefault="003051FD" w:rsidP="00F359E1">
            <w:pPr>
              <w:rPr>
                <w:color w:val="00629B"/>
                <w:sz w:val="8"/>
                <w:szCs w:val="8"/>
              </w:rPr>
            </w:pPr>
          </w:p>
        </w:tc>
        <w:tc>
          <w:tcPr>
            <w:tcW w:w="7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51FD" w:rsidRPr="009814BE" w:rsidRDefault="003051FD" w:rsidP="00F359E1">
            <w:pPr>
              <w:jc w:val="center"/>
              <w:rPr>
                <w:sz w:val="8"/>
                <w:szCs w:val="8"/>
              </w:rPr>
            </w:pPr>
            <w:r w:rsidRPr="009814BE">
              <w:rPr>
                <w:sz w:val="16"/>
                <w:szCs w:val="16"/>
              </w:rPr>
              <w:t>ул. Мира, д.37, г. Нижневартовск, Ханты-Мансийский автономный округ – Югра, 628611, тел: 8 (3466) 414-490, e-</w:t>
            </w:r>
            <w:proofErr w:type="spellStart"/>
            <w:r w:rsidRPr="009814BE">
              <w:rPr>
                <w:sz w:val="16"/>
                <w:szCs w:val="16"/>
              </w:rPr>
              <w:t>mail</w:t>
            </w:r>
            <w:proofErr w:type="spellEnd"/>
            <w:r w:rsidRPr="009814BE">
              <w:rPr>
                <w:sz w:val="16"/>
                <w:szCs w:val="16"/>
              </w:rPr>
              <w:t>: nnt.direktor@ugrasu.ru</w:t>
            </w:r>
          </w:p>
        </w:tc>
      </w:tr>
      <w:tr w:rsidR="003051FD" w:rsidRPr="001E4D68" w:rsidTr="00F359E1">
        <w:trPr>
          <w:trHeight w:val="113"/>
        </w:trPr>
        <w:tc>
          <w:tcPr>
            <w:tcW w:w="3096" w:type="dxa"/>
            <w:tcBorders>
              <w:top w:val="nil"/>
              <w:left w:val="nil"/>
              <w:bottom w:val="single" w:sz="12" w:space="0" w:color="04629B"/>
              <w:right w:val="nil"/>
            </w:tcBorders>
            <w:shd w:val="clear" w:color="auto" w:fill="auto"/>
          </w:tcPr>
          <w:p w:rsidR="003051FD" w:rsidRPr="00377C13" w:rsidRDefault="003051FD" w:rsidP="00F359E1">
            <w:pPr>
              <w:rPr>
                <w:color w:val="00629B"/>
                <w:sz w:val="8"/>
                <w:szCs w:val="8"/>
              </w:rPr>
            </w:pPr>
          </w:p>
        </w:tc>
        <w:tc>
          <w:tcPr>
            <w:tcW w:w="7325" w:type="dxa"/>
            <w:tcBorders>
              <w:top w:val="nil"/>
              <w:left w:val="nil"/>
              <w:bottom w:val="single" w:sz="12" w:space="0" w:color="04629B"/>
              <w:right w:val="nil"/>
            </w:tcBorders>
            <w:shd w:val="clear" w:color="auto" w:fill="auto"/>
          </w:tcPr>
          <w:p w:rsidR="003051FD" w:rsidRPr="009814BE" w:rsidRDefault="003051FD" w:rsidP="00F359E1">
            <w:pPr>
              <w:rPr>
                <w:sz w:val="8"/>
                <w:szCs w:val="8"/>
              </w:rPr>
            </w:pPr>
          </w:p>
        </w:tc>
      </w:tr>
      <w:bookmarkEnd w:id="0"/>
    </w:tbl>
    <w:p w:rsidR="003051FD" w:rsidRDefault="003051FD"/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766E63" w:rsidRPr="00A276C5" w:rsidTr="00DA740C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766E63" w:rsidRPr="00766E63" w:rsidRDefault="00766E63" w:rsidP="00766E63">
            <w:pPr>
              <w:pStyle w:val="af2"/>
              <w:spacing w:before="0" w:beforeAutospacing="0" w:after="0" w:afterAutospacing="0"/>
              <w:ind w:right="-5"/>
            </w:pPr>
            <w:bookmarkStart w:id="1" w:name="_GoBack"/>
            <w:bookmarkEnd w:id="1"/>
          </w:p>
        </w:tc>
      </w:tr>
      <w:tr w:rsidR="00766E63" w:rsidRPr="00A276C5" w:rsidTr="00DA740C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766E63" w:rsidRDefault="002F26BB" w:rsidP="00DA74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ДНЕВНИК</w:t>
            </w:r>
            <w:r w:rsidRPr="00A276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ПРАКТИКИ</w:t>
            </w:r>
          </w:p>
        </w:tc>
      </w:tr>
      <w:tr w:rsidR="002F26BB" w:rsidRPr="00A276C5" w:rsidTr="00DA740C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2F26BB" w:rsidRDefault="002F26BB" w:rsidP="00DA74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ACD" w:rsidRPr="00A276C5" w:rsidTr="00DA740C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975ACD" w:rsidRDefault="00975ACD" w:rsidP="00975A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975ACD" w:rsidRPr="00A276C5" w:rsidTr="00DA740C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975ACD" w:rsidRPr="00975ACD" w:rsidRDefault="00975ACD" w:rsidP="00DA74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5ACD">
              <w:rPr>
                <w:rFonts w:ascii="Times New Roman" w:eastAsia="Times New Roman" w:hAnsi="Times New Roman" w:cs="Times New Roman"/>
                <w:sz w:val="16"/>
                <w:szCs w:val="16"/>
              </w:rPr>
              <w:t>(И.О. Фамилия)</w:t>
            </w:r>
          </w:p>
        </w:tc>
      </w:tr>
      <w:tr w:rsidR="00975ACD" w:rsidRPr="00A276C5" w:rsidTr="00DA740C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975ACD" w:rsidRDefault="00975ACD" w:rsidP="00DA74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ACD" w:rsidRPr="00A276C5" w:rsidTr="00DA740C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975ACD" w:rsidRPr="00975ACD" w:rsidRDefault="00975ACD" w:rsidP="00975A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75ACD">
              <w:rPr>
                <w:rFonts w:ascii="Times New Roman" w:eastAsia="Times New Roman" w:hAnsi="Times New Roman" w:cs="Times New Roman"/>
                <w:sz w:val="24"/>
                <w:szCs w:val="24"/>
              </w:rPr>
              <w:t>тудент _____ курса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специальности/профессии ______________________________________</w:t>
            </w:r>
          </w:p>
        </w:tc>
      </w:tr>
      <w:tr w:rsidR="00975ACD" w:rsidRPr="00A276C5" w:rsidTr="00DA740C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975ACD" w:rsidRPr="00975ACD" w:rsidRDefault="00975ACD" w:rsidP="00975A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975ACD" w:rsidRPr="00A276C5" w:rsidTr="00DA740C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975ACD" w:rsidRPr="00975ACD" w:rsidRDefault="00975ACD" w:rsidP="00975A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975ACD" w:rsidRPr="00A276C5" w:rsidTr="00DA740C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975ACD" w:rsidRPr="00975ACD" w:rsidRDefault="00975ACD" w:rsidP="00975A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успешно прошел учебную/производственную практику по профессиональному модулю ___</w:t>
            </w:r>
          </w:p>
        </w:tc>
      </w:tr>
      <w:tr w:rsidR="00975ACD" w:rsidRPr="00A276C5" w:rsidTr="00DA740C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975ACD" w:rsidRPr="00975ACD" w:rsidRDefault="00975ACD" w:rsidP="00975A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975ACD" w:rsidRPr="00A276C5" w:rsidTr="00DA740C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975ACD" w:rsidRPr="00975ACD" w:rsidRDefault="00975ACD" w:rsidP="00975A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766E63" w:rsidRPr="00A276C5" w:rsidTr="00DA740C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766E63" w:rsidRPr="00975ACD" w:rsidRDefault="00975ACD" w:rsidP="00975A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объеме _______ часов в период с «____» ____________</w:t>
            </w:r>
            <w:r w:rsidR="00B93981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по «____»</w:t>
            </w:r>
            <w:r w:rsidR="00B93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5ACD" w:rsidRPr="00A276C5" w:rsidTr="00DA740C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975ACD" w:rsidRDefault="00975ACD" w:rsidP="00975A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_____________________________________________________________________________</w:t>
            </w:r>
          </w:p>
        </w:tc>
      </w:tr>
      <w:tr w:rsidR="00975ACD" w:rsidRPr="00A276C5" w:rsidTr="00DA740C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975ACD" w:rsidRDefault="00975ACD" w:rsidP="00975A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975ACD" w:rsidRPr="00A276C5" w:rsidTr="00DA740C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975ACD" w:rsidRDefault="007E521E" w:rsidP="00975A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  <w:r w:rsidR="00EA0DB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</w:t>
            </w:r>
          </w:p>
        </w:tc>
      </w:tr>
      <w:tr w:rsidR="00975ACD" w:rsidRPr="00A276C5" w:rsidTr="00DA740C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975ACD" w:rsidRDefault="00975ACD" w:rsidP="00975A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5ACD" w:rsidRPr="00A276C5" w:rsidTr="00DA740C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975ACD" w:rsidRDefault="00640B59" w:rsidP="00640B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D010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и качество выполнения работ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прохождения учебной/производственной практики обучающимися:</w:t>
            </w:r>
          </w:p>
        </w:tc>
      </w:tr>
      <w:tr w:rsidR="00766E63" w:rsidRPr="00101874" w:rsidTr="00DA740C">
        <w:tc>
          <w:tcPr>
            <w:tcW w:w="9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87"/>
              <w:gridCol w:w="2387"/>
              <w:gridCol w:w="2388"/>
              <w:gridCol w:w="2388"/>
            </w:tblGrid>
            <w:tr w:rsidR="00640B59" w:rsidTr="00640B59">
              <w:tc>
                <w:tcPr>
                  <w:tcW w:w="2387" w:type="dxa"/>
                </w:tcPr>
                <w:p w:rsidR="00640B59" w:rsidRDefault="00640B59" w:rsidP="00640B59">
                  <w:pPr>
                    <w:pStyle w:val="ConsPlusNormal"/>
                    <w:jc w:val="center"/>
                  </w:pPr>
                  <w:r>
                    <w:t>Код ПК</w:t>
                  </w:r>
                </w:p>
                <w:p w:rsidR="00640B59" w:rsidRDefault="00640B59" w:rsidP="00640B59">
                  <w:pPr>
                    <w:pStyle w:val="ConsPlusNormal"/>
                    <w:jc w:val="center"/>
                  </w:pPr>
                  <w:r>
                    <w:t>Наименование ПК</w:t>
                  </w:r>
                </w:p>
              </w:tc>
              <w:tc>
                <w:tcPr>
                  <w:tcW w:w="2387" w:type="dxa"/>
                </w:tcPr>
                <w:p w:rsidR="00640B59" w:rsidRDefault="00640B59" w:rsidP="00640B59">
                  <w:pPr>
                    <w:pStyle w:val="ConsPlusNormal"/>
                    <w:jc w:val="center"/>
                  </w:pPr>
                  <w:r>
                    <w:t>Вид работ</w:t>
                  </w:r>
                </w:p>
              </w:tc>
              <w:tc>
                <w:tcPr>
                  <w:tcW w:w="2388" w:type="dxa"/>
                </w:tcPr>
                <w:p w:rsidR="00640B59" w:rsidRDefault="00640B59" w:rsidP="00640B59">
                  <w:pPr>
                    <w:pStyle w:val="ConsPlusNormal"/>
                    <w:jc w:val="center"/>
                  </w:pPr>
                  <w:r>
                    <w:t>Оценка выполнен/не выполнен</w:t>
                  </w:r>
                </w:p>
              </w:tc>
              <w:tc>
                <w:tcPr>
                  <w:tcW w:w="2388" w:type="dxa"/>
                </w:tcPr>
                <w:p w:rsidR="00640B59" w:rsidRDefault="00640B59" w:rsidP="00640B59">
                  <w:pPr>
                    <w:pStyle w:val="ConsPlusNormal"/>
                    <w:jc w:val="center"/>
                  </w:pPr>
                  <w:r>
                    <w:t>Подпись руководителя практики</w:t>
                  </w:r>
                </w:p>
              </w:tc>
            </w:tr>
            <w:tr w:rsidR="00640B59" w:rsidTr="00640B59">
              <w:tc>
                <w:tcPr>
                  <w:tcW w:w="2387" w:type="dxa"/>
                </w:tcPr>
                <w:p w:rsidR="00640B59" w:rsidRDefault="000D004F" w:rsidP="00DA740C">
                  <w:pPr>
                    <w:pStyle w:val="ConsPlusNormal"/>
                    <w:jc w:val="both"/>
                  </w:pPr>
                  <w:r>
                    <w:t xml:space="preserve">ПК -1 </w:t>
                  </w:r>
                </w:p>
              </w:tc>
              <w:tc>
                <w:tcPr>
                  <w:tcW w:w="2387" w:type="dxa"/>
                </w:tcPr>
                <w:p w:rsidR="00640B59" w:rsidRDefault="00640B59" w:rsidP="00DA740C">
                  <w:pPr>
                    <w:pStyle w:val="ConsPlusNormal"/>
                    <w:jc w:val="both"/>
                  </w:pPr>
                </w:p>
              </w:tc>
              <w:tc>
                <w:tcPr>
                  <w:tcW w:w="2388" w:type="dxa"/>
                </w:tcPr>
                <w:p w:rsidR="00640B59" w:rsidRDefault="00640B59" w:rsidP="00DA740C">
                  <w:pPr>
                    <w:pStyle w:val="ConsPlusNormal"/>
                    <w:jc w:val="both"/>
                  </w:pPr>
                </w:p>
              </w:tc>
              <w:tc>
                <w:tcPr>
                  <w:tcW w:w="2388" w:type="dxa"/>
                </w:tcPr>
                <w:p w:rsidR="00640B59" w:rsidRDefault="00640B59" w:rsidP="00DA740C">
                  <w:pPr>
                    <w:pStyle w:val="ConsPlusNormal"/>
                    <w:jc w:val="both"/>
                  </w:pPr>
                </w:p>
              </w:tc>
            </w:tr>
            <w:tr w:rsidR="00640B59" w:rsidTr="00640B59">
              <w:tc>
                <w:tcPr>
                  <w:tcW w:w="2387" w:type="dxa"/>
                </w:tcPr>
                <w:p w:rsidR="00640B59" w:rsidRDefault="000D004F" w:rsidP="00DA740C">
                  <w:pPr>
                    <w:pStyle w:val="ConsPlusNormal"/>
                    <w:jc w:val="both"/>
                  </w:pPr>
                  <w:r>
                    <w:t>ПК -2</w:t>
                  </w:r>
                </w:p>
              </w:tc>
              <w:tc>
                <w:tcPr>
                  <w:tcW w:w="2387" w:type="dxa"/>
                </w:tcPr>
                <w:p w:rsidR="00640B59" w:rsidRDefault="00640B59" w:rsidP="00DA740C">
                  <w:pPr>
                    <w:pStyle w:val="ConsPlusNormal"/>
                    <w:jc w:val="both"/>
                  </w:pPr>
                </w:p>
              </w:tc>
              <w:tc>
                <w:tcPr>
                  <w:tcW w:w="2388" w:type="dxa"/>
                </w:tcPr>
                <w:p w:rsidR="00640B59" w:rsidRDefault="00640B59" w:rsidP="00DA740C">
                  <w:pPr>
                    <w:pStyle w:val="ConsPlusNormal"/>
                    <w:jc w:val="both"/>
                  </w:pPr>
                </w:p>
              </w:tc>
              <w:tc>
                <w:tcPr>
                  <w:tcW w:w="2388" w:type="dxa"/>
                </w:tcPr>
                <w:p w:rsidR="00640B59" w:rsidRDefault="00640B59" w:rsidP="00DA740C">
                  <w:pPr>
                    <w:pStyle w:val="ConsPlusNormal"/>
                    <w:jc w:val="both"/>
                  </w:pPr>
                </w:p>
              </w:tc>
            </w:tr>
            <w:tr w:rsidR="00640B59" w:rsidTr="00640B59">
              <w:tc>
                <w:tcPr>
                  <w:tcW w:w="2387" w:type="dxa"/>
                </w:tcPr>
                <w:p w:rsidR="00640B59" w:rsidRDefault="00640B59" w:rsidP="00DA740C">
                  <w:pPr>
                    <w:pStyle w:val="ConsPlusNormal"/>
                    <w:jc w:val="both"/>
                  </w:pPr>
                </w:p>
              </w:tc>
              <w:tc>
                <w:tcPr>
                  <w:tcW w:w="2387" w:type="dxa"/>
                </w:tcPr>
                <w:p w:rsidR="00640B59" w:rsidRDefault="00640B59" w:rsidP="00DA740C">
                  <w:pPr>
                    <w:pStyle w:val="ConsPlusNormal"/>
                    <w:jc w:val="both"/>
                  </w:pPr>
                </w:p>
              </w:tc>
              <w:tc>
                <w:tcPr>
                  <w:tcW w:w="2388" w:type="dxa"/>
                </w:tcPr>
                <w:p w:rsidR="00640B59" w:rsidRDefault="00640B59" w:rsidP="00DA740C">
                  <w:pPr>
                    <w:pStyle w:val="ConsPlusNormal"/>
                    <w:jc w:val="both"/>
                  </w:pPr>
                </w:p>
              </w:tc>
              <w:tc>
                <w:tcPr>
                  <w:tcW w:w="2388" w:type="dxa"/>
                </w:tcPr>
                <w:p w:rsidR="00640B59" w:rsidRDefault="00640B59" w:rsidP="00DA740C">
                  <w:pPr>
                    <w:pStyle w:val="ConsPlusNormal"/>
                    <w:jc w:val="both"/>
                  </w:pPr>
                </w:p>
              </w:tc>
            </w:tr>
          </w:tbl>
          <w:p w:rsidR="00640B59" w:rsidRPr="00101874" w:rsidRDefault="00640B59" w:rsidP="00640B59">
            <w:pPr>
              <w:pStyle w:val="ConsPlusNormal"/>
              <w:jc w:val="both"/>
            </w:pPr>
          </w:p>
        </w:tc>
      </w:tr>
      <w:tr w:rsidR="00766E63" w:rsidRPr="008D3290" w:rsidTr="00DA740C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766E63" w:rsidRPr="00640B59" w:rsidRDefault="00766E63" w:rsidP="00640B59">
            <w:pPr>
              <w:pStyle w:val="ConsPlusNormal"/>
            </w:pPr>
          </w:p>
        </w:tc>
      </w:tr>
      <w:tr w:rsidR="00640B59" w:rsidRPr="008D3290" w:rsidTr="00DA740C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640B59" w:rsidRPr="00640B59" w:rsidRDefault="00640B59" w:rsidP="00640B59">
            <w:pPr>
              <w:pStyle w:val="ConsPlusNormal"/>
              <w:jc w:val="both"/>
            </w:pPr>
            <w:r>
              <w:t xml:space="preserve">        Качество выполнения работ в соответствии с технологией и (или) требованиями предприятия (организации), в которой проводилась учебная/производственная практика</w:t>
            </w:r>
          </w:p>
        </w:tc>
      </w:tr>
      <w:tr w:rsidR="00640B59" w:rsidRPr="008D3290" w:rsidTr="00DA740C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640B59" w:rsidRDefault="00640B59" w:rsidP="00640B59">
            <w:pPr>
              <w:pStyle w:val="ConsPlusNormal"/>
              <w:jc w:val="both"/>
            </w:pPr>
            <w:r>
              <w:t>________________________________________</w:t>
            </w:r>
          </w:p>
        </w:tc>
      </w:tr>
      <w:tr w:rsidR="00640B59" w:rsidRPr="008D3290" w:rsidTr="00DA740C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640B59" w:rsidRPr="00640B59" w:rsidRDefault="00640B59" w:rsidP="00640B5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</w:t>
            </w:r>
            <w:r w:rsidRPr="00640B59">
              <w:rPr>
                <w:sz w:val="16"/>
                <w:szCs w:val="16"/>
              </w:rPr>
              <w:t>(отлично, хорошо, удовлетворительно)</w:t>
            </w:r>
          </w:p>
        </w:tc>
      </w:tr>
      <w:tr w:rsidR="00766E63" w:rsidRPr="008D3290" w:rsidTr="00DA740C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766E63" w:rsidRPr="008D3290" w:rsidRDefault="00766E63" w:rsidP="00DA740C">
            <w:pPr>
              <w:pStyle w:val="ConsPlusNormal"/>
              <w:rPr>
                <w:b/>
              </w:rPr>
            </w:pPr>
          </w:p>
        </w:tc>
      </w:tr>
      <w:tr w:rsidR="001C09E2" w:rsidRPr="008D3290" w:rsidTr="00DA740C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1C09E2" w:rsidRPr="00F17C5E" w:rsidRDefault="00F17C5E" w:rsidP="00F17C5E">
            <w:pPr>
              <w:pStyle w:val="ConsPlusNormal"/>
              <w:jc w:val="both"/>
            </w:pPr>
            <w:r>
              <w:t xml:space="preserve">        </w:t>
            </w:r>
            <w:r w:rsidRPr="00F17C5E">
              <w:t>В процессе прохождения учебной/производственной практики студентом были освоены следующие общие компетенции:</w:t>
            </w:r>
          </w:p>
        </w:tc>
      </w:tr>
      <w:tr w:rsidR="001C09E2" w:rsidRPr="008D3290" w:rsidTr="00DA740C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17C5E" w:rsidRDefault="00F17C5E" w:rsidP="00DA740C">
            <w:pPr>
              <w:pStyle w:val="ConsPlusNormal"/>
              <w:rPr>
                <w:b/>
              </w:rPr>
            </w:pPr>
          </w:p>
          <w:tbl>
            <w:tblPr>
              <w:tblStyle w:val="a8"/>
              <w:tblW w:w="9527" w:type="dxa"/>
              <w:tblLayout w:type="fixed"/>
              <w:tblLook w:val="04A0" w:firstRow="1" w:lastRow="0" w:firstColumn="1" w:lastColumn="0" w:noHBand="0" w:noVBand="1"/>
            </w:tblPr>
            <w:tblGrid>
              <w:gridCol w:w="2014"/>
              <w:gridCol w:w="4536"/>
              <w:gridCol w:w="2977"/>
            </w:tblGrid>
            <w:tr w:rsidR="00F17C5E" w:rsidRPr="00465586" w:rsidTr="00F17C5E">
              <w:tc>
                <w:tcPr>
                  <w:tcW w:w="2014" w:type="dxa"/>
                </w:tcPr>
                <w:p w:rsidR="00F17C5E" w:rsidRPr="00465586" w:rsidRDefault="00465586" w:rsidP="002251FD">
                  <w:pPr>
                    <w:pStyle w:val="ConsPlusNormal"/>
                    <w:jc w:val="center"/>
                  </w:pPr>
                  <w:r w:rsidRPr="00465586">
                    <w:t>Код ОК</w:t>
                  </w:r>
                </w:p>
              </w:tc>
              <w:tc>
                <w:tcPr>
                  <w:tcW w:w="4536" w:type="dxa"/>
                </w:tcPr>
                <w:p w:rsidR="00F17C5E" w:rsidRPr="00465586" w:rsidRDefault="00465586" w:rsidP="002251FD">
                  <w:pPr>
                    <w:pStyle w:val="ConsPlusNormal"/>
                    <w:jc w:val="center"/>
                  </w:pPr>
                  <w:r>
                    <w:t>Наименование ОК</w:t>
                  </w:r>
                </w:p>
              </w:tc>
              <w:tc>
                <w:tcPr>
                  <w:tcW w:w="2977" w:type="dxa"/>
                </w:tcPr>
                <w:p w:rsidR="00F17C5E" w:rsidRPr="00465586" w:rsidRDefault="002251FD" w:rsidP="002251FD">
                  <w:pPr>
                    <w:pStyle w:val="ConsPlusNormal"/>
                    <w:jc w:val="center"/>
                  </w:pPr>
                  <w:r>
                    <w:t>Подпись руководителя практики</w:t>
                  </w:r>
                </w:p>
              </w:tc>
            </w:tr>
            <w:tr w:rsidR="00F17C5E" w:rsidRPr="00465586" w:rsidTr="00F17C5E">
              <w:tc>
                <w:tcPr>
                  <w:tcW w:w="2014" w:type="dxa"/>
                </w:tcPr>
                <w:p w:rsidR="00F17C5E" w:rsidRPr="00465586" w:rsidRDefault="00465586" w:rsidP="00DA740C">
                  <w:pPr>
                    <w:pStyle w:val="ConsPlusNormal"/>
                  </w:pPr>
                  <w:r>
                    <w:t>ОК 1</w:t>
                  </w:r>
                </w:p>
              </w:tc>
              <w:tc>
                <w:tcPr>
                  <w:tcW w:w="4536" w:type="dxa"/>
                </w:tcPr>
                <w:p w:rsidR="00F17C5E" w:rsidRPr="00465586" w:rsidRDefault="00F17C5E" w:rsidP="00DA740C">
                  <w:pPr>
                    <w:pStyle w:val="ConsPlusNormal"/>
                  </w:pPr>
                </w:p>
              </w:tc>
              <w:tc>
                <w:tcPr>
                  <w:tcW w:w="2977" w:type="dxa"/>
                </w:tcPr>
                <w:p w:rsidR="00F17C5E" w:rsidRPr="00465586" w:rsidRDefault="00F17C5E" w:rsidP="00DA740C">
                  <w:pPr>
                    <w:pStyle w:val="ConsPlusNormal"/>
                  </w:pPr>
                </w:p>
              </w:tc>
            </w:tr>
            <w:tr w:rsidR="00F17C5E" w:rsidRPr="00465586" w:rsidTr="00F17C5E">
              <w:tc>
                <w:tcPr>
                  <w:tcW w:w="2014" w:type="dxa"/>
                </w:tcPr>
                <w:p w:rsidR="00F17C5E" w:rsidRPr="00465586" w:rsidRDefault="00465586" w:rsidP="00DA740C">
                  <w:pPr>
                    <w:pStyle w:val="ConsPlusNormal"/>
                  </w:pPr>
                  <w:r>
                    <w:t>ОК 2</w:t>
                  </w:r>
                </w:p>
              </w:tc>
              <w:tc>
                <w:tcPr>
                  <w:tcW w:w="4536" w:type="dxa"/>
                </w:tcPr>
                <w:p w:rsidR="00F17C5E" w:rsidRPr="00465586" w:rsidRDefault="00F17C5E" w:rsidP="00DA740C">
                  <w:pPr>
                    <w:pStyle w:val="ConsPlusNormal"/>
                  </w:pPr>
                </w:p>
              </w:tc>
              <w:tc>
                <w:tcPr>
                  <w:tcW w:w="2977" w:type="dxa"/>
                </w:tcPr>
                <w:p w:rsidR="00F17C5E" w:rsidRPr="00465586" w:rsidRDefault="00F17C5E" w:rsidP="00DA740C">
                  <w:pPr>
                    <w:pStyle w:val="ConsPlusNormal"/>
                  </w:pPr>
                </w:p>
              </w:tc>
            </w:tr>
            <w:tr w:rsidR="001C3FC4" w:rsidRPr="00465586" w:rsidTr="00F17C5E">
              <w:tc>
                <w:tcPr>
                  <w:tcW w:w="2014" w:type="dxa"/>
                </w:tcPr>
                <w:p w:rsidR="001C3FC4" w:rsidRDefault="001C3FC4" w:rsidP="00DA740C">
                  <w:pPr>
                    <w:pStyle w:val="ConsPlusNormal"/>
                  </w:pPr>
                </w:p>
              </w:tc>
              <w:tc>
                <w:tcPr>
                  <w:tcW w:w="4536" w:type="dxa"/>
                </w:tcPr>
                <w:p w:rsidR="001C3FC4" w:rsidRPr="00465586" w:rsidRDefault="001C3FC4" w:rsidP="00DA740C">
                  <w:pPr>
                    <w:pStyle w:val="ConsPlusNormal"/>
                  </w:pPr>
                </w:p>
              </w:tc>
              <w:tc>
                <w:tcPr>
                  <w:tcW w:w="2977" w:type="dxa"/>
                </w:tcPr>
                <w:p w:rsidR="001C3FC4" w:rsidRPr="00465586" w:rsidRDefault="001C3FC4" w:rsidP="00DA740C">
                  <w:pPr>
                    <w:pStyle w:val="ConsPlusNormal"/>
                  </w:pPr>
                </w:p>
              </w:tc>
            </w:tr>
            <w:tr w:rsidR="001C3FC4" w:rsidRPr="00465586" w:rsidTr="00F17C5E">
              <w:tc>
                <w:tcPr>
                  <w:tcW w:w="2014" w:type="dxa"/>
                </w:tcPr>
                <w:p w:rsidR="001C3FC4" w:rsidRDefault="001C3FC4" w:rsidP="00DA740C">
                  <w:pPr>
                    <w:pStyle w:val="ConsPlusNormal"/>
                  </w:pPr>
                </w:p>
              </w:tc>
              <w:tc>
                <w:tcPr>
                  <w:tcW w:w="4536" w:type="dxa"/>
                </w:tcPr>
                <w:p w:rsidR="001C3FC4" w:rsidRPr="00465586" w:rsidRDefault="001C3FC4" w:rsidP="00DA740C">
                  <w:pPr>
                    <w:pStyle w:val="ConsPlusNormal"/>
                  </w:pPr>
                </w:p>
              </w:tc>
              <w:tc>
                <w:tcPr>
                  <w:tcW w:w="2977" w:type="dxa"/>
                </w:tcPr>
                <w:p w:rsidR="001C3FC4" w:rsidRPr="00465586" w:rsidRDefault="001C3FC4" w:rsidP="00DA740C">
                  <w:pPr>
                    <w:pStyle w:val="ConsPlusNormal"/>
                  </w:pPr>
                </w:p>
              </w:tc>
            </w:tr>
            <w:tr w:rsidR="001C3FC4" w:rsidRPr="00465586" w:rsidTr="00F17C5E">
              <w:tc>
                <w:tcPr>
                  <w:tcW w:w="2014" w:type="dxa"/>
                </w:tcPr>
                <w:p w:rsidR="001C3FC4" w:rsidRDefault="001C3FC4" w:rsidP="00DA740C">
                  <w:pPr>
                    <w:pStyle w:val="ConsPlusNormal"/>
                  </w:pPr>
                </w:p>
              </w:tc>
              <w:tc>
                <w:tcPr>
                  <w:tcW w:w="4536" w:type="dxa"/>
                </w:tcPr>
                <w:p w:rsidR="001C3FC4" w:rsidRPr="00465586" w:rsidRDefault="001C3FC4" w:rsidP="00DA740C">
                  <w:pPr>
                    <w:pStyle w:val="ConsPlusNormal"/>
                  </w:pPr>
                </w:p>
              </w:tc>
              <w:tc>
                <w:tcPr>
                  <w:tcW w:w="2977" w:type="dxa"/>
                </w:tcPr>
                <w:p w:rsidR="001C3FC4" w:rsidRPr="00465586" w:rsidRDefault="001C3FC4" w:rsidP="00DA740C">
                  <w:pPr>
                    <w:pStyle w:val="ConsPlusNormal"/>
                  </w:pPr>
                </w:p>
              </w:tc>
            </w:tr>
            <w:tr w:rsidR="001C3FC4" w:rsidRPr="00465586" w:rsidTr="00F17C5E">
              <w:tc>
                <w:tcPr>
                  <w:tcW w:w="2014" w:type="dxa"/>
                </w:tcPr>
                <w:p w:rsidR="001C3FC4" w:rsidRDefault="001C3FC4" w:rsidP="00DA740C">
                  <w:pPr>
                    <w:pStyle w:val="ConsPlusNormal"/>
                  </w:pPr>
                </w:p>
              </w:tc>
              <w:tc>
                <w:tcPr>
                  <w:tcW w:w="4536" w:type="dxa"/>
                </w:tcPr>
                <w:p w:rsidR="001C3FC4" w:rsidRPr="00465586" w:rsidRDefault="001C3FC4" w:rsidP="00DA740C">
                  <w:pPr>
                    <w:pStyle w:val="ConsPlusNormal"/>
                  </w:pPr>
                </w:p>
              </w:tc>
              <w:tc>
                <w:tcPr>
                  <w:tcW w:w="2977" w:type="dxa"/>
                </w:tcPr>
                <w:p w:rsidR="001C3FC4" w:rsidRPr="00465586" w:rsidRDefault="001C3FC4" w:rsidP="00DA740C">
                  <w:pPr>
                    <w:pStyle w:val="ConsPlusNormal"/>
                  </w:pPr>
                </w:p>
              </w:tc>
            </w:tr>
            <w:tr w:rsidR="001C3FC4" w:rsidRPr="00465586" w:rsidTr="00F17C5E">
              <w:tc>
                <w:tcPr>
                  <w:tcW w:w="2014" w:type="dxa"/>
                </w:tcPr>
                <w:p w:rsidR="001C3FC4" w:rsidRDefault="001C3FC4" w:rsidP="00DA740C">
                  <w:pPr>
                    <w:pStyle w:val="ConsPlusNormal"/>
                  </w:pPr>
                </w:p>
              </w:tc>
              <w:tc>
                <w:tcPr>
                  <w:tcW w:w="4536" w:type="dxa"/>
                </w:tcPr>
                <w:p w:rsidR="001C3FC4" w:rsidRPr="00465586" w:rsidRDefault="001C3FC4" w:rsidP="00DA740C">
                  <w:pPr>
                    <w:pStyle w:val="ConsPlusNormal"/>
                  </w:pPr>
                </w:p>
              </w:tc>
              <w:tc>
                <w:tcPr>
                  <w:tcW w:w="2977" w:type="dxa"/>
                </w:tcPr>
                <w:p w:rsidR="001C3FC4" w:rsidRPr="00465586" w:rsidRDefault="001C3FC4" w:rsidP="00DA740C">
                  <w:pPr>
                    <w:pStyle w:val="ConsPlusNormal"/>
                  </w:pPr>
                </w:p>
              </w:tc>
            </w:tr>
            <w:tr w:rsidR="001C3FC4" w:rsidRPr="00465586" w:rsidTr="00F17C5E">
              <w:tc>
                <w:tcPr>
                  <w:tcW w:w="2014" w:type="dxa"/>
                </w:tcPr>
                <w:p w:rsidR="001C3FC4" w:rsidRDefault="001C3FC4" w:rsidP="00DA740C">
                  <w:pPr>
                    <w:pStyle w:val="ConsPlusNormal"/>
                  </w:pPr>
                </w:p>
              </w:tc>
              <w:tc>
                <w:tcPr>
                  <w:tcW w:w="4536" w:type="dxa"/>
                </w:tcPr>
                <w:p w:rsidR="001C3FC4" w:rsidRPr="00465586" w:rsidRDefault="001C3FC4" w:rsidP="00DA740C">
                  <w:pPr>
                    <w:pStyle w:val="ConsPlusNormal"/>
                  </w:pPr>
                </w:p>
              </w:tc>
              <w:tc>
                <w:tcPr>
                  <w:tcW w:w="2977" w:type="dxa"/>
                </w:tcPr>
                <w:p w:rsidR="001C3FC4" w:rsidRPr="00465586" w:rsidRDefault="001C3FC4" w:rsidP="00DA740C">
                  <w:pPr>
                    <w:pStyle w:val="ConsPlusNormal"/>
                  </w:pPr>
                </w:p>
              </w:tc>
            </w:tr>
            <w:tr w:rsidR="001C3FC4" w:rsidRPr="00465586" w:rsidTr="00F17C5E">
              <w:tc>
                <w:tcPr>
                  <w:tcW w:w="2014" w:type="dxa"/>
                </w:tcPr>
                <w:p w:rsidR="001C3FC4" w:rsidRDefault="001C3FC4" w:rsidP="00DA740C">
                  <w:pPr>
                    <w:pStyle w:val="ConsPlusNormal"/>
                  </w:pPr>
                </w:p>
              </w:tc>
              <w:tc>
                <w:tcPr>
                  <w:tcW w:w="4536" w:type="dxa"/>
                </w:tcPr>
                <w:p w:rsidR="001C3FC4" w:rsidRPr="00465586" w:rsidRDefault="001C3FC4" w:rsidP="00DA740C">
                  <w:pPr>
                    <w:pStyle w:val="ConsPlusNormal"/>
                  </w:pPr>
                </w:p>
              </w:tc>
              <w:tc>
                <w:tcPr>
                  <w:tcW w:w="2977" w:type="dxa"/>
                </w:tcPr>
                <w:p w:rsidR="001C3FC4" w:rsidRPr="00465586" w:rsidRDefault="001C3FC4" w:rsidP="00DA740C">
                  <w:pPr>
                    <w:pStyle w:val="ConsPlusNormal"/>
                  </w:pPr>
                </w:p>
              </w:tc>
            </w:tr>
            <w:tr w:rsidR="00F17C5E" w:rsidRPr="00465586" w:rsidTr="00F17C5E">
              <w:tc>
                <w:tcPr>
                  <w:tcW w:w="2014" w:type="dxa"/>
                </w:tcPr>
                <w:p w:rsidR="00F17C5E" w:rsidRPr="00465586" w:rsidRDefault="00F17C5E" w:rsidP="00DA740C">
                  <w:pPr>
                    <w:pStyle w:val="ConsPlusNormal"/>
                  </w:pPr>
                </w:p>
              </w:tc>
              <w:tc>
                <w:tcPr>
                  <w:tcW w:w="4536" w:type="dxa"/>
                </w:tcPr>
                <w:p w:rsidR="00F17C5E" w:rsidRPr="00465586" w:rsidRDefault="00F17C5E" w:rsidP="00DA740C">
                  <w:pPr>
                    <w:pStyle w:val="ConsPlusNormal"/>
                  </w:pPr>
                </w:p>
              </w:tc>
              <w:tc>
                <w:tcPr>
                  <w:tcW w:w="2977" w:type="dxa"/>
                </w:tcPr>
                <w:p w:rsidR="00F17C5E" w:rsidRPr="00465586" w:rsidRDefault="00F17C5E" w:rsidP="00DA740C">
                  <w:pPr>
                    <w:pStyle w:val="ConsPlusNormal"/>
                  </w:pPr>
                </w:p>
              </w:tc>
            </w:tr>
            <w:tr w:rsidR="00F17C5E" w:rsidRPr="00465586" w:rsidTr="00F17C5E">
              <w:tc>
                <w:tcPr>
                  <w:tcW w:w="2014" w:type="dxa"/>
                </w:tcPr>
                <w:p w:rsidR="00F17C5E" w:rsidRPr="00465586" w:rsidRDefault="00F17C5E" w:rsidP="00DA740C">
                  <w:pPr>
                    <w:pStyle w:val="ConsPlusNormal"/>
                  </w:pPr>
                </w:p>
              </w:tc>
              <w:tc>
                <w:tcPr>
                  <w:tcW w:w="4536" w:type="dxa"/>
                </w:tcPr>
                <w:p w:rsidR="00F17C5E" w:rsidRPr="00465586" w:rsidRDefault="00F17C5E" w:rsidP="00DA740C">
                  <w:pPr>
                    <w:pStyle w:val="ConsPlusNormal"/>
                  </w:pPr>
                </w:p>
              </w:tc>
              <w:tc>
                <w:tcPr>
                  <w:tcW w:w="2977" w:type="dxa"/>
                </w:tcPr>
                <w:p w:rsidR="00F17C5E" w:rsidRPr="00465586" w:rsidRDefault="00F17C5E" w:rsidP="00DA740C">
                  <w:pPr>
                    <w:pStyle w:val="ConsPlusNormal"/>
                  </w:pPr>
                </w:p>
              </w:tc>
            </w:tr>
          </w:tbl>
          <w:p w:rsidR="00F17C5E" w:rsidRPr="008D3290" w:rsidRDefault="00F17C5E" w:rsidP="00DA740C">
            <w:pPr>
              <w:pStyle w:val="ConsPlusNormal"/>
              <w:rPr>
                <w:b/>
              </w:rPr>
            </w:pPr>
          </w:p>
        </w:tc>
      </w:tr>
      <w:tr w:rsidR="001C09E2" w:rsidRPr="008D3290" w:rsidTr="00DA740C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1C09E2" w:rsidRPr="008D3290" w:rsidRDefault="001C09E2" w:rsidP="00DA740C">
            <w:pPr>
              <w:pStyle w:val="ConsPlusNormal"/>
              <w:rPr>
                <w:b/>
              </w:rPr>
            </w:pPr>
          </w:p>
        </w:tc>
      </w:tr>
      <w:tr w:rsidR="001C09E2" w:rsidRPr="008D3290" w:rsidTr="00DA740C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1C09E2" w:rsidRPr="001E54A3" w:rsidRDefault="001E54A3" w:rsidP="00DA740C">
            <w:pPr>
              <w:pStyle w:val="ConsPlusNormal"/>
            </w:pPr>
            <w:r w:rsidRPr="001E54A3">
              <w:t>Трудовая производственная дисциплина</w:t>
            </w:r>
            <w:r w:rsidR="001C3FC4">
              <w:t xml:space="preserve"> _________________________________________</w:t>
            </w:r>
            <w:r w:rsidRPr="001E54A3">
              <w:t xml:space="preserve"> </w:t>
            </w:r>
          </w:p>
        </w:tc>
      </w:tr>
      <w:tr w:rsidR="001C09E2" w:rsidRPr="008D3290" w:rsidTr="00DA740C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1C09E2" w:rsidRPr="001C3FC4" w:rsidRDefault="001C3FC4" w:rsidP="00DA740C">
            <w:pPr>
              <w:pStyle w:val="ConsPlusNormal"/>
              <w:rPr>
                <w:sz w:val="16"/>
                <w:szCs w:val="16"/>
              </w:rPr>
            </w:pPr>
            <w:r>
              <w:t xml:space="preserve">                                                                                                 </w:t>
            </w:r>
            <w:r w:rsidRPr="001C3FC4">
              <w:rPr>
                <w:sz w:val="16"/>
                <w:szCs w:val="16"/>
              </w:rPr>
              <w:t>(нарушал, не нарушал)</w:t>
            </w:r>
          </w:p>
        </w:tc>
      </w:tr>
      <w:tr w:rsidR="00766E63" w:rsidRPr="008D3290" w:rsidTr="00DA740C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766E63" w:rsidRPr="001E54A3" w:rsidRDefault="00766E63" w:rsidP="00DA740C">
            <w:pPr>
              <w:pStyle w:val="ConsPlusNormal"/>
              <w:ind w:left="318"/>
            </w:pPr>
          </w:p>
        </w:tc>
      </w:tr>
      <w:tr w:rsidR="00766E63" w:rsidRPr="00B81E6B" w:rsidTr="00DA740C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766E63" w:rsidRPr="001E54A3" w:rsidRDefault="001C3FC4" w:rsidP="00DA740C">
            <w:pPr>
              <w:pStyle w:val="ConsPlusNormal"/>
            </w:pPr>
            <w:r>
              <w:t>Руководитель учебной/производственной практики от организации прохождения практики</w:t>
            </w:r>
          </w:p>
        </w:tc>
      </w:tr>
      <w:tr w:rsidR="001C3FC4" w:rsidRPr="00B81E6B" w:rsidTr="00DA740C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1C3FC4" w:rsidRDefault="001C3FC4" w:rsidP="00DA740C">
            <w:pPr>
              <w:pStyle w:val="ConsPlusNormal"/>
            </w:pPr>
          </w:p>
        </w:tc>
      </w:tr>
      <w:tr w:rsidR="00766E63" w:rsidRPr="008D3290" w:rsidTr="00DA740C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766E63" w:rsidRPr="001E54A3" w:rsidRDefault="001C3FC4" w:rsidP="00DA740C">
            <w:pPr>
              <w:pStyle w:val="ConsPlusNormal"/>
            </w:pPr>
            <w:r>
              <w:t>_______________________________________  ______________________________________</w:t>
            </w:r>
          </w:p>
        </w:tc>
      </w:tr>
      <w:tr w:rsidR="00766E63" w:rsidRPr="00101874" w:rsidTr="00365304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766E63" w:rsidRPr="001C3FC4" w:rsidRDefault="001C3FC4" w:rsidP="001C3FC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Pr="001C3FC4">
              <w:rPr>
                <w:sz w:val="16"/>
                <w:szCs w:val="16"/>
              </w:rPr>
              <w:t xml:space="preserve">Подпись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</w:t>
            </w:r>
            <w:r w:rsidRPr="001C3FC4">
              <w:rPr>
                <w:sz w:val="16"/>
                <w:szCs w:val="16"/>
              </w:rPr>
              <w:t>ФИО, должность</w:t>
            </w:r>
          </w:p>
        </w:tc>
      </w:tr>
      <w:tr w:rsidR="00766E63" w:rsidRPr="00101874" w:rsidTr="00365304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766E63" w:rsidRPr="001E54A3" w:rsidRDefault="00766E63" w:rsidP="00DA740C">
            <w:pPr>
              <w:pStyle w:val="ConsPlusNormal"/>
              <w:ind w:left="318"/>
            </w:pPr>
          </w:p>
        </w:tc>
      </w:tr>
      <w:tr w:rsidR="00766E63" w:rsidRPr="00101874" w:rsidTr="00365304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766E63" w:rsidRPr="001E54A3" w:rsidRDefault="001C3FC4" w:rsidP="001C3FC4">
            <w:pPr>
              <w:pStyle w:val="ConsPlusNormal"/>
              <w:ind w:left="34"/>
            </w:pPr>
            <w:r>
              <w:t>Руководитель учебной/производственной практики от образовательной организации</w:t>
            </w:r>
          </w:p>
        </w:tc>
      </w:tr>
      <w:tr w:rsidR="001C3FC4" w:rsidRPr="00101874" w:rsidTr="00365304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1C3FC4" w:rsidRDefault="001C3FC4" w:rsidP="001C3FC4">
            <w:pPr>
              <w:pStyle w:val="ConsPlusNormal"/>
              <w:ind w:left="34"/>
            </w:pPr>
          </w:p>
        </w:tc>
      </w:tr>
      <w:tr w:rsidR="001C3FC4" w:rsidRPr="00101874" w:rsidTr="00365304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1C3FC4" w:rsidRPr="001E54A3" w:rsidRDefault="001C3FC4" w:rsidP="009E36CA">
            <w:pPr>
              <w:pStyle w:val="ConsPlusNormal"/>
            </w:pPr>
            <w:r>
              <w:t>_______________________________________  ______________________________________</w:t>
            </w:r>
          </w:p>
        </w:tc>
      </w:tr>
      <w:tr w:rsidR="001C3FC4" w:rsidRPr="00101874" w:rsidTr="00365304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1C3FC4" w:rsidRPr="001C3FC4" w:rsidRDefault="001C3FC4" w:rsidP="009E36C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Pr="001C3FC4">
              <w:rPr>
                <w:sz w:val="16"/>
                <w:szCs w:val="16"/>
              </w:rPr>
              <w:t xml:space="preserve">Подпись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</w:t>
            </w:r>
            <w:r w:rsidRPr="001C3FC4">
              <w:rPr>
                <w:sz w:val="16"/>
                <w:szCs w:val="16"/>
              </w:rPr>
              <w:t>ФИО, должность</w:t>
            </w:r>
          </w:p>
        </w:tc>
      </w:tr>
      <w:tr w:rsidR="00766E63" w:rsidRPr="00101874" w:rsidTr="00365304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766E63" w:rsidRPr="001E54A3" w:rsidRDefault="00766E63" w:rsidP="00DA740C">
            <w:pPr>
              <w:pStyle w:val="ConsPlusNormal"/>
              <w:ind w:left="318"/>
            </w:pPr>
          </w:p>
        </w:tc>
      </w:tr>
      <w:tr w:rsidR="00766E63" w:rsidRPr="00101874" w:rsidTr="00365304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766E63" w:rsidRPr="001E54A3" w:rsidRDefault="00534E13" w:rsidP="00DA740C">
            <w:pPr>
              <w:pStyle w:val="ConsPlusNormal"/>
              <w:ind w:left="318"/>
            </w:pPr>
            <w:r>
              <w:t xml:space="preserve">                                 М.П.                                                   «____» ____________________ г.</w:t>
            </w:r>
          </w:p>
        </w:tc>
      </w:tr>
      <w:tr w:rsidR="00766E63" w:rsidRPr="00101874" w:rsidTr="00365304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766E63" w:rsidRPr="001E54A3" w:rsidRDefault="00766E63" w:rsidP="00DA740C">
            <w:pPr>
              <w:pStyle w:val="ConsPlusNormal"/>
              <w:ind w:left="318"/>
            </w:pPr>
          </w:p>
        </w:tc>
      </w:tr>
    </w:tbl>
    <w:p w:rsidR="00A500DB" w:rsidRDefault="00A500DB" w:rsidP="00647325">
      <w:pPr>
        <w:pStyle w:val="1"/>
        <w:tabs>
          <w:tab w:val="left" w:pos="1418"/>
        </w:tabs>
        <w:spacing w:line="360" w:lineRule="auto"/>
        <w:ind w:left="0" w:firstLine="851"/>
        <w:jc w:val="center"/>
        <w:rPr>
          <w:rFonts w:eastAsia="Cambria"/>
          <w:sz w:val="24"/>
          <w:szCs w:val="24"/>
        </w:rPr>
      </w:pPr>
    </w:p>
    <w:p w:rsidR="00DF62ED" w:rsidRDefault="00DF62ED" w:rsidP="005B2C04">
      <w:pPr>
        <w:pStyle w:val="1"/>
        <w:tabs>
          <w:tab w:val="left" w:pos="1418"/>
        </w:tabs>
        <w:spacing w:line="360" w:lineRule="auto"/>
        <w:ind w:left="0"/>
        <w:rPr>
          <w:rFonts w:eastAsia="Cambria"/>
          <w:sz w:val="24"/>
          <w:szCs w:val="24"/>
        </w:rPr>
      </w:pPr>
    </w:p>
    <w:sectPr w:rsidR="00DF62ED" w:rsidSect="00766E63">
      <w:footerReference w:type="default" r:id="rId9"/>
      <w:pgSz w:w="11900" w:h="16840"/>
      <w:pgMar w:top="709" w:right="850" w:bottom="1134" w:left="15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68C" w:rsidRDefault="00C2468C" w:rsidP="00DF4C65">
      <w:r>
        <w:separator/>
      </w:r>
    </w:p>
  </w:endnote>
  <w:endnote w:type="continuationSeparator" w:id="0">
    <w:p w:rsidR="00C2468C" w:rsidRDefault="00C2468C" w:rsidP="00DF4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40C" w:rsidRDefault="00DA740C">
    <w:pPr>
      <w:pStyle w:val="a3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68C" w:rsidRDefault="00C2468C" w:rsidP="00DF4C65">
      <w:r>
        <w:separator/>
      </w:r>
    </w:p>
  </w:footnote>
  <w:footnote w:type="continuationSeparator" w:id="0">
    <w:p w:rsidR="00C2468C" w:rsidRDefault="00C2468C" w:rsidP="00DF4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94206"/>
    <w:multiLevelType w:val="multilevel"/>
    <w:tmpl w:val="1DB4DC18"/>
    <w:lvl w:ilvl="0">
      <w:start w:val="1"/>
      <w:numFmt w:val="decimal"/>
      <w:lvlText w:val="%1."/>
      <w:lvlJc w:val="left"/>
      <w:pPr>
        <w:ind w:left="929" w:hanging="274"/>
        <w:jc w:val="right"/>
      </w:pPr>
      <w:rPr>
        <w:rFonts w:hint="default"/>
        <w:b/>
        <w:w w:val="92"/>
        <w:sz w:val="24"/>
        <w:szCs w:val="24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4381" w:hanging="440"/>
        <w:jc w:val="right"/>
      </w:pPr>
      <w:rPr>
        <w:rFonts w:hint="default"/>
        <w:w w:val="88"/>
        <w:lang w:val="ru-RU" w:eastAsia="ru-RU" w:bidi="ru-RU"/>
      </w:rPr>
    </w:lvl>
    <w:lvl w:ilvl="2">
      <w:start w:val="1"/>
      <w:numFmt w:val="decimal"/>
      <w:lvlText w:val="%2.%3"/>
      <w:lvlJc w:val="left"/>
      <w:pPr>
        <w:ind w:left="687" w:hanging="551"/>
      </w:pPr>
      <w:rPr>
        <w:rFonts w:hint="default"/>
        <w:w w:val="91"/>
        <w:lang w:val="ru-RU" w:eastAsia="ru-RU" w:bidi="ru-RU"/>
      </w:rPr>
    </w:lvl>
    <w:lvl w:ilvl="3">
      <w:numFmt w:val="bullet"/>
      <w:lvlText w:val="•"/>
      <w:lvlJc w:val="left"/>
      <w:pPr>
        <w:ind w:left="4380" w:hanging="55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62" w:hanging="55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45" w:hanging="55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28" w:hanging="55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11" w:hanging="55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94" w:hanging="551"/>
      </w:pPr>
      <w:rPr>
        <w:rFonts w:hint="default"/>
        <w:lang w:val="ru-RU" w:eastAsia="ru-RU" w:bidi="ru-RU"/>
      </w:rPr>
    </w:lvl>
  </w:abstractNum>
  <w:abstractNum w:abstractNumId="1" w15:restartNumberingAfterBreak="0">
    <w:nsid w:val="28C9556F"/>
    <w:multiLevelType w:val="hybridMultilevel"/>
    <w:tmpl w:val="7144A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2125D"/>
    <w:multiLevelType w:val="multilevel"/>
    <w:tmpl w:val="5F080CB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0" w:hanging="2160"/>
      </w:pPr>
      <w:rPr>
        <w:rFonts w:hint="default"/>
      </w:rPr>
    </w:lvl>
  </w:abstractNum>
  <w:abstractNum w:abstractNumId="3" w15:restartNumberingAfterBreak="0">
    <w:nsid w:val="30296166"/>
    <w:multiLevelType w:val="hybridMultilevel"/>
    <w:tmpl w:val="A7B698AA"/>
    <w:lvl w:ilvl="0" w:tplc="1146F8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2761D"/>
    <w:multiLevelType w:val="multilevel"/>
    <w:tmpl w:val="2D903E96"/>
    <w:lvl w:ilvl="0">
      <w:start w:val="5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5" w15:restartNumberingAfterBreak="0">
    <w:nsid w:val="3C56626D"/>
    <w:multiLevelType w:val="hybridMultilevel"/>
    <w:tmpl w:val="7144A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B7AAA"/>
    <w:multiLevelType w:val="multilevel"/>
    <w:tmpl w:val="4E7AEF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69DB39D0"/>
    <w:multiLevelType w:val="hybridMultilevel"/>
    <w:tmpl w:val="3F4E06A0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C7B7DE0"/>
    <w:multiLevelType w:val="multilevel"/>
    <w:tmpl w:val="8A4C05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27B33A0"/>
    <w:multiLevelType w:val="multilevel"/>
    <w:tmpl w:val="88080F9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7F14664C"/>
    <w:multiLevelType w:val="hybridMultilevel"/>
    <w:tmpl w:val="958825EA"/>
    <w:lvl w:ilvl="0" w:tplc="377A8B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6"/>
  </w:num>
  <w:num w:numId="10">
    <w:abstractNumId w:val="10"/>
  </w:num>
  <w:num w:numId="1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1D3C"/>
    <w:rsid w:val="000014E3"/>
    <w:rsid w:val="00025082"/>
    <w:rsid w:val="000362F7"/>
    <w:rsid w:val="000455D1"/>
    <w:rsid w:val="00045B12"/>
    <w:rsid w:val="00050BF1"/>
    <w:rsid w:val="000548F7"/>
    <w:rsid w:val="000552ED"/>
    <w:rsid w:val="00061948"/>
    <w:rsid w:val="000641DF"/>
    <w:rsid w:val="00073F51"/>
    <w:rsid w:val="000876D5"/>
    <w:rsid w:val="00087842"/>
    <w:rsid w:val="00093544"/>
    <w:rsid w:val="000943DD"/>
    <w:rsid w:val="0009564D"/>
    <w:rsid w:val="000B055D"/>
    <w:rsid w:val="000B0E1B"/>
    <w:rsid w:val="000C085B"/>
    <w:rsid w:val="000C3293"/>
    <w:rsid w:val="000D004F"/>
    <w:rsid w:val="000D66E6"/>
    <w:rsid w:val="000E3EB6"/>
    <w:rsid w:val="000E4EFC"/>
    <w:rsid w:val="000F2BA2"/>
    <w:rsid w:val="00101042"/>
    <w:rsid w:val="00103837"/>
    <w:rsid w:val="001224CB"/>
    <w:rsid w:val="0013668E"/>
    <w:rsid w:val="001424C8"/>
    <w:rsid w:val="00144527"/>
    <w:rsid w:val="00154E40"/>
    <w:rsid w:val="00157A70"/>
    <w:rsid w:val="00166913"/>
    <w:rsid w:val="00170FAC"/>
    <w:rsid w:val="0017581A"/>
    <w:rsid w:val="00181894"/>
    <w:rsid w:val="001852CC"/>
    <w:rsid w:val="0019168B"/>
    <w:rsid w:val="00194B72"/>
    <w:rsid w:val="001A2249"/>
    <w:rsid w:val="001A5226"/>
    <w:rsid w:val="001C09E2"/>
    <w:rsid w:val="001C3FC4"/>
    <w:rsid w:val="001D27EB"/>
    <w:rsid w:val="001D3082"/>
    <w:rsid w:val="001E54A3"/>
    <w:rsid w:val="00202166"/>
    <w:rsid w:val="00213053"/>
    <w:rsid w:val="002147C3"/>
    <w:rsid w:val="0022065D"/>
    <w:rsid w:val="0022172F"/>
    <w:rsid w:val="00222CAE"/>
    <w:rsid w:val="002251FD"/>
    <w:rsid w:val="002307B2"/>
    <w:rsid w:val="00233767"/>
    <w:rsid w:val="00234D89"/>
    <w:rsid w:val="002539E1"/>
    <w:rsid w:val="00284992"/>
    <w:rsid w:val="00285208"/>
    <w:rsid w:val="00293BA8"/>
    <w:rsid w:val="00294FA4"/>
    <w:rsid w:val="002A3187"/>
    <w:rsid w:val="002E1F6A"/>
    <w:rsid w:val="002F1364"/>
    <w:rsid w:val="002F26BB"/>
    <w:rsid w:val="002F49B8"/>
    <w:rsid w:val="003051FD"/>
    <w:rsid w:val="00316E6B"/>
    <w:rsid w:val="003260FB"/>
    <w:rsid w:val="00327092"/>
    <w:rsid w:val="00340E05"/>
    <w:rsid w:val="003453C6"/>
    <w:rsid w:val="00361E72"/>
    <w:rsid w:val="00361EFB"/>
    <w:rsid w:val="00365304"/>
    <w:rsid w:val="00365FFD"/>
    <w:rsid w:val="003663E6"/>
    <w:rsid w:val="00367B6B"/>
    <w:rsid w:val="00384D55"/>
    <w:rsid w:val="00396C9B"/>
    <w:rsid w:val="003B337C"/>
    <w:rsid w:val="003B403D"/>
    <w:rsid w:val="003C2815"/>
    <w:rsid w:val="003D2DF5"/>
    <w:rsid w:val="003D65B3"/>
    <w:rsid w:val="003E06BA"/>
    <w:rsid w:val="003E14CC"/>
    <w:rsid w:val="003E3F71"/>
    <w:rsid w:val="00410FD2"/>
    <w:rsid w:val="00427E56"/>
    <w:rsid w:val="00432335"/>
    <w:rsid w:val="004340B0"/>
    <w:rsid w:val="00437795"/>
    <w:rsid w:val="004414A1"/>
    <w:rsid w:val="00443A52"/>
    <w:rsid w:val="00443E39"/>
    <w:rsid w:val="00461CC0"/>
    <w:rsid w:val="00465586"/>
    <w:rsid w:val="00466FA8"/>
    <w:rsid w:val="00472816"/>
    <w:rsid w:val="004736F4"/>
    <w:rsid w:val="0047501F"/>
    <w:rsid w:val="00480495"/>
    <w:rsid w:val="00490812"/>
    <w:rsid w:val="004A2A46"/>
    <w:rsid w:val="004B0E8F"/>
    <w:rsid w:val="004B30F4"/>
    <w:rsid w:val="004E0E2F"/>
    <w:rsid w:val="004E29B6"/>
    <w:rsid w:val="004F241A"/>
    <w:rsid w:val="00503EAD"/>
    <w:rsid w:val="00506A47"/>
    <w:rsid w:val="00534E13"/>
    <w:rsid w:val="00536C99"/>
    <w:rsid w:val="00537E69"/>
    <w:rsid w:val="005403DE"/>
    <w:rsid w:val="005406E0"/>
    <w:rsid w:val="0055436D"/>
    <w:rsid w:val="0055650B"/>
    <w:rsid w:val="00563BC2"/>
    <w:rsid w:val="00570E40"/>
    <w:rsid w:val="00571DC6"/>
    <w:rsid w:val="00575222"/>
    <w:rsid w:val="005A2976"/>
    <w:rsid w:val="005B1B99"/>
    <w:rsid w:val="005B2C04"/>
    <w:rsid w:val="005B493A"/>
    <w:rsid w:val="005C16B1"/>
    <w:rsid w:val="005C5F70"/>
    <w:rsid w:val="005D13B3"/>
    <w:rsid w:val="00601FE8"/>
    <w:rsid w:val="00616DC4"/>
    <w:rsid w:val="0062138F"/>
    <w:rsid w:val="00622EBA"/>
    <w:rsid w:val="00624EC9"/>
    <w:rsid w:val="0062529C"/>
    <w:rsid w:val="0063451E"/>
    <w:rsid w:val="00640B59"/>
    <w:rsid w:val="006419E0"/>
    <w:rsid w:val="00647325"/>
    <w:rsid w:val="0064789C"/>
    <w:rsid w:val="0065079B"/>
    <w:rsid w:val="00654F40"/>
    <w:rsid w:val="006739C1"/>
    <w:rsid w:val="006966EE"/>
    <w:rsid w:val="006A5988"/>
    <w:rsid w:val="006B551C"/>
    <w:rsid w:val="006C0C3A"/>
    <w:rsid w:val="006C22A8"/>
    <w:rsid w:val="006E2922"/>
    <w:rsid w:val="00703232"/>
    <w:rsid w:val="00704AC1"/>
    <w:rsid w:val="0070663C"/>
    <w:rsid w:val="00717492"/>
    <w:rsid w:val="00742A86"/>
    <w:rsid w:val="00742EE4"/>
    <w:rsid w:val="0075757A"/>
    <w:rsid w:val="00766E63"/>
    <w:rsid w:val="00770721"/>
    <w:rsid w:val="0078185A"/>
    <w:rsid w:val="00784A86"/>
    <w:rsid w:val="00786ED0"/>
    <w:rsid w:val="00787840"/>
    <w:rsid w:val="00790CF6"/>
    <w:rsid w:val="007950AD"/>
    <w:rsid w:val="007A4BE2"/>
    <w:rsid w:val="007B3FFD"/>
    <w:rsid w:val="007D0F4D"/>
    <w:rsid w:val="007D21E9"/>
    <w:rsid w:val="007D2914"/>
    <w:rsid w:val="007E027F"/>
    <w:rsid w:val="007E0C74"/>
    <w:rsid w:val="007E521E"/>
    <w:rsid w:val="007E7D24"/>
    <w:rsid w:val="007F1BE3"/>
    <w:rsid w:val="007F405B"/>
    <w:rsid w:val="00801734"/>
    <w:rsid w:val="0080631E"/>
    <w:rsid w:val="00807EC6"/>
    <w:rsid w:val="00811A3F"/>
    <w:rsid w:val="00814391"/>
    <w:rsid w:val="008209EB"/>
    <w:rsid w:val="008225D1"/>
    <w:rsid w:val="0082545B"/>
    <w:rsid w:val="00835C47"/>
    <w:rsid w:val="0084294C"/>
    <w:rsid w:val="008451E3"/>
    <w:rsid w:val="00872331"/>
    <w:rsid w:val="00874AD8"/>
    <w:rsid w:val="0087776A"/>
    <w:rsid w:val="00884594"/>
    <w:rsid w:val="008866CD"/>
    <w:rsid w:val="008B206F"/>
    <w:rsid w:val="008C1A5E"/>
    <w:rsid w:val="008C372D"/>
    <w:rsid w:val="008D7D73"/>
    <w:rsid w:val="008E0D76"/>
    <w:rsid w:val="008F6FDB"/>
    <w:rsid w:val="00910444"/>
    <w:rsid w:val="009267CC"/>
    <w:rsid w:val="00927321"/>
    <w:rsid w:val="009613AD"/>
    <w:rsid w:val="009749AF"/>
    <w:rsid w:val="00975ACD"/>
    <w:rsid w:val="009814BE"/>
    <w:rsid w:val="009841D9"/>
    <w:rsid w:val="00984311"/>
    <w:rsid w:val="0098498D"/>
    <w:rsid w:val="00987C66"/>
    <w:rsid w:val="009937DC"/>
    <w:rsid w:val="009A14DE"/>
    <w:rsid w:val="009A5740"/>
    <w:rsid w:val="009B6203"/>
    <w:rsid w:val="009C18EB"/>
    <w:rsid w:val="009C3CFC"/>
    <w:rsid w:val="009C44AE"/>
    <w:rsid w:val="009D132A"/>
    <w:rsid w:val="00A21583"/>
    <w:rsid w:val="00A231CB"/>
    <w:rsid w:val="00A30702"/>
    <w:rsid w:val="00A34FB3"/>
    <w:rsid w:val="00A46BA5"/>
    <w:rsid w:val="00A500DB"/>
    <w:rsid w:val="00A50F29"/>
    <w:rsid w:val="00A5106F"/>
    <w:rsid w:val="00A57BB7"/>
    <w:rsid w:val="00A61D3C"/>
    <w:rsid w:val="00A714DC"/>
    <w:rsid w:val="00A71DA1"/>
    <w:rsid w:val="00A753AB"/>
    <w:rsid w:val="00AA1A7F"/>
    <w:rsid w:val="00AA3806"/>
    <w:rsid w:val="00AB5239"/>
    <w:rsid w:val="00AD141A"/>
    <w:rsid w:val="00AD7C1E"/>
    <w:rsid w:val="00AE302C"/>
    <w:rsid w:val="00AF4EF2"/>
    <w:rsid w:val="00AF517C"/>
    <w:rsid w:val="00AF581C"/>
    <w:rsid w:val="00B0087F"/>
    <w:rsid w:val="00B21781"/>
    <w:rsid w:val="00B411E5"/>
    <w:rsid w:val="00B57A04"/>
    <w:rsid w:val="00B62FB7"/>
    <w:rsid w:val="00B7069F"/>
    <w:rsid w:val="00B81A72"/>
    <w:rsid w:val="00B8457F"/>
    <w:rsid w:val="00B9226C"/>
    <w:rsid w:val="00B93981"/>
    <w:rsid w:val="00B93F12"/>
    <w:rsid w:val="00BA1732"/>
    <w:rsid w:val="00BA4A70"/>
    <w:rsid w:val="00BA66AC"/>
    <w:rsid w:val="00BB5123"/>
    <w:rsid w:val="00BB7F8E"/>
    <w:rsid w:val="00BC649C"/>
    <w:rsid w:val="00BD71D6"/>
    <w:rsid w:val="00BE0F9F"/>
    <w:rsid w:val="00BE7FDB"/>
    <w:rsid w:val="00C24174"/>
    <w:rsid w:val="00C2468C"/>
    <w:rsid w:val="00C372C7"/>
    <w:rsid w:val="00C37A8D"/>
    <w:rsid w:val="00C6144B"/>
    <w:rsid w:val="00C6479B"/>
    <w:rsid w:val="00C949FD"/>
    <w:rsid w:val="00CB6128"/>
    <w:rsid w:val="00CC25C2"/>
    <w:rsid w:val="00CC4638"/>
    <w:rsid w:val="00CD21BB"/>
    <w:rsid w:val="00CF22FD"/>
    <w:rsid w:val="00CF3747"/>
    <w:rsid w:val="00D010E6"/>
    <w:rsid w:val="00D05E11"/>
    <w:rsid w:val="00D1145B"/>
    <w:rsid w:val="00D25910"/>
    <w:rsid w:val="00D36D7D"/>
    <w:rsid w:val="00D46BD8"/>
    <w:rsid w:val="00D54922"/>
    <w:rsid w:val="00D5657F"/>
    <w:rsid w:val="00D56E77"/>
    <w:rsid w:val="00D575D8"/>
    <w:rsid w:val="00D611E3"/>
    <w:rsid w:val="00D72E6A"/>
    <w:rsid w:val="00D73235"/>
    <w:rsid w:val="00D87B6E"/>
    <w:rsid w:val="00D901FE"/>
    <w:rsid w:val="00DA6AA4"/>
    <w:rsid w:val="00DA740C"/>
    <w:rsid w:val="00DC2057"/>
    <w:rsid w:val="00DC752C"/>
    <w:rsid w:val="00DD345E"/>
    <w:rsid w:val="00DD4AA0"/>
    <w:rsid w:val="00DD5212"/>
    <w:rsid w:val="00DD7676"/>
    <w:rsid w:val="00DF19D1"/>
    <w:rsid w:val="00DF4C65"/>
    <w:rsid w:val="00DF62ED"/>
    <w:rsid w:val="00E05015"/>
    <w:rsid w:val="00E05538"/>
    <w:rsid w:val="00E07024"/>
    <w:rsid w:val="00E1417B"/>
    <w:rsid w:val="00E377BA"/>
    <w:rsid w:val="00E6322A"/>
    <w:rsid w:val="00E651FD"/>
    <w:rsid w:val="00E7312A"/>
    <w:rsid w:val="00E73489"/>
    <w:rsid w:val="00E80DBC"/>
    <w:rsid w:val="00E86701"/>
    <w:rsid w:val="00E968DF"/>
    <w:rsid w:val="00EA0DB7"/>
    <w:rsid w:val="00EA5F69"/>
    <w:rsid w:val="00EB45F5"/>
    <w:rsid w:val="00EC11D2"/>
    <w:rsid w:val="00EC3B75"/>
    <w:rsid w:val="00ED0E63"/>
    <w:rsid w:val="00EE35EC"/>
    <w:rsid w:val="00EE5C66"/>
    <w:rsid w:val="00EF25B7"/>
    <w:rsid w:val="00F075CA"/>
    <w:rsid w:val="00F1148E"/>
    <w:rsid w:val="00F17C5E"/>
    <w:rsid w:val="00F308D6"/>
    <w:rsid w:val="00F353E3"/>
    <w:rsid w:val="00F37F3C"/>
    <w:rsid w:val="00F47808"/>
    <w:rsid w:val="00F83C6C"/>
    <w:rsid w:val="00F8491F"/>
    <w:rsid w:val="00F857FF"/>
    <w:rsid w:val="00F904EC"/>
    <w:rsid w:val="00FA0407"/>
    <w:rsid w:val="00FA3EB4"/>
    <w:rsid w:val="00FB1FC7"/>
    <w:rsid w:val="00FC0A1E"/>
    <w:rsid w:val="00FE54C3"/>
    <w:rsid w:val="00FF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4DA618"/>
  <w15:docId w15:val="{A9D1231E-7741-4C1C-9EEB-86E553FF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83C6C"/>
    <w:rPr>
      <w:rFonts w:ascii="Cambria" w:eastAsia="Cambria" w:hAnsi="Cambria" w:cs="Cambria"/>
      <w:lang w:val="ru-RU" w:eastAsia="ru-RU" w:bidi="ru-RU"/>
    </w:rPr>
  </w:style>
  <w:style w:type="paragraph" w:styleId="1">
    <w:name w:val="heading 1"/>
    <w:basedOn w:val="a"/>
    <w:uiPriority w:val="1"/>
    <w:qFormat/>
    <w:rsid w:val="00F83C6C"/>
    <w:pPr>
      <w:ind w:left="672"/>
      <w:jc w:val="both"/>
      <w:outlineLvl w:val="0"/>
    </w:pPr>
    <w:rPr>
      <w:rFonts w:ascii="Times New Roman" w:eastAsia="Times New Roman" w:hAnsi="Times New Roman" w:cs="Times New Roman"/>
      <w:sz w:val="29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E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3C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3C6C"/>
    <w:rPr>
      <w:sz w:val="28"/>
      <w:szCs w:val="28"/>
    </w:rPr>
  </w:style>
  <w:style w:type="paragraph" w:styleId="a4">
    <w:name w:val="Title"/>
    <w:basedOn w:val="a"/>
    <w:uiPriority w:val="1"/>
    <w:qFormat/>
    <w:rsid w:val="00F83C6C"/>
    <w:pPr>
      <w:spacing w:before="86"/>
      <w:ind w:left="671"/>
    </w:pPr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34"/>
    <w:qFormat/>
    <w:rsid w:val="00F83C6C"/>
    <w:pPr>
      <w:ind w:left="660" w:firstLine="557"/>
      <w:jc w:val="both"/>
    </w:pPr>
  </w:style>
  <w:style w:type="paragraph" w:customStyle="1" w:styleId="TableParagraph">
    <w:name w:val="Table Paragraph"/>
    <w:basedOn w:val="a"/>
    <w:uiPriority w:val="1"/>
    <w:qFormat/>
    <w:rsid w:val="00F83C6C"/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706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069F"/>
    <w:rPr>
      <w:rFonts w:ascii="Tahoma" w:eastAsia="Cambria" w:hAnsi="Tahoma" w:cs="Tahoma"/>
      <w:sz w:val="16"/>
      <w:szCs w:val="16"/>
      <w:lang w:val="ru-RU" w:eastAsia="ru-RU" w:bidi="ru-RU"/>
    </w:rPr>
  </w:style>
  <w:style w:type="table" w:styleId="a8">
    <w:name w:val="Table Grid"/>
    <w:basedOn w:val="a1"/>
    <w:uiPriority w:val="59"/>
    <w:rsid w:val="0049081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F4C6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F4C65"/>
    <w:rPr>
      <w:rFonts w:ascii="Cambria" w:eastAsia="Cambria" w:hAnsi="Cambria" w:cs="Cambria"/>
      <w:lang w:val="ru-RU" w:eastAsia="ru-RU" w:bidi="ru-RU"/>
    </w:rPr>
  </w:style>
  <w:style w:type="paragraph" w:styleId="ab">
    <w:name w:val="footer"/>
    <w:basedOn w:val="a"/>
    <w:link w:val="ac"/>
    <w:uiPriority w:val="99"/>
    <w:unhideWhenUsed/>
    <w:rsid w:val="00DF4C6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F4C65"/>
    <w:rPr>
      <w:rFonts w:ascii="Cambria" w:eastAsia="Cambria" w:hAnsi="Cambria" w:cs="Cambria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ED0E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character" w:styleId="ad">
    <w:name w:val="annotation reference"/>
    <w:basedOn w:val="a0"/>
    <w:uiPriority w:val="99"/>
    <w:semiHidden/>
    <w:unhideWhenUsed/>
    <w:rsid w:val="00874AD8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874AD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874AD8"/>
    <w:rPr>
      <w:rFonts w:ascii="Cambria" w:eastAsia="Cambria" w:hAnsi="Cambria" w:cs="Cambria"/>
      <w:sz w:val="20"/>
      <w:szCs w:val="20"/>
      <w:lang w:val="ru-RU" w:eastAsia="ru-RU" w:bidi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4AD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74AD8"/>
    <w:rPr>
      <w:rFonts w:ascii="Cambria" w:eastAsia="Cambria" w:hAnsi="Cambria" w:cs="Cambria"/>
      <w:b/>
      <w:bCs/>
      <w:sz w:val="20"/>
      <w:szCs w:val="20"/>
      <w:lang w:val="ru-RU" w:eastAsia="ru-RU" w:bidi="ru-RU"/>
    </w:rPr>
  </w:style>
  <w:style w:type="paragraph" w:styleId="af2">
    <w:name w:val="Normal (Web)"/>
    <w:basedOn w:val="a"/>
    <w:unhideWhenUsed/>
    <w:rsid w:val="00384D5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f3">
    <w:name w:val="Revision"/>
    <w:hidden/>
    <w:uiPriority w:val="99"/>
    <w:semiHidden/>
    <w:rsid w:val="005C5F70"/>
    <w:pPr>
      <w:widowControl/>
      <w:autoSpaceDE/>
      <w:autoSpaceDN/>
    </w:pPr>
    <w:rPr>
      <w:rFonts w:ascii="Cambria" w:eastAsia="Cambria" w:hAnsi="Cambria" w:cs="Cambria"/>
      <w:lang w:val="ru-RU" w:eastAsia="ru-RU" w:bidi="ru-RU"/>
    </w:rPr>
  </w:style>
  <w:style w:type="paragraph" w:styleId="af4">
    <w:name w:val="TOC Heading"/>
    <w:basedOn w:val="1"/>
    <w:next w:val="a"/>
    <w:uiPriority w:val="39"/>
    <w:semiHidden/>
    <w:unhideWhenUsed/>
    <w:qFormat/>
    <w:rsid w:val="006A5988"/>
    <w:pPr>
      <w:keepNext/>
      <w:keepLines/>
      <w:widowControl/>
      <w:autoSpaceDE/>
      <w:autoSpaceDN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10">
    <w:name w:val="toc 1"/>
    <w:basedOn w:val="a"/>
    <w:next w:val="a"/>
    <w:autoRedefine/>
    <w:uiPriority w:val="39"/>
    <w:unhideWhenUsed/>
    <w:rsid w:val="006A5988"/>
    <w:pPr>
      <w:spacing w:after="100"/>
    </w:pPr>
  </w:style>
  <w:style w:type="character" w:styleId="af5">
    <w:name w:val="Hyperlink"/>
    <w:basedOn w:val="a0"/>
    <w:uiPriority w:val="99"/>
    <w:unhideWhenUsed/>
    <w:rsid w:val="006A5988"/>
    <w:rPr>
      <w:color w:val="0000FF" w:themeColor="hyperlink"/>
      <w:u w:val="single"/>
    </w:rPr>
  </w:style>
  <w:style w:type="paragraph" w:customStyle="1" w:styleId="msolistparagraphmailrucssattributepostfix">
    <w:name w:val="msolistparagraph_mailru_css_attribute_postfix"/>
    <w:basedOn w:val="a"/>
    <w:rsid w:val="00EF25B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itemtext">
    <w:name w:val="itemtext"/>
    <w:basedOn w:val="a0"/>
    <w:rsid w:val="006966EE"/>
  </w:style>
  <w:style w:type="character" w:customStyle="1" w:styleId="af6">
    <w:name w:val="Основной текст_"/>
    <w:basedOn w:val="a0"/>
    <w:link w:val="4"/>
    <w:rsid w:val="00EE35E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">
    <w:name w:val="Основной текст4"/>
    <w:basedOn w:val="a"/>
    <w:link w:val="af6"/>
    <w:rsid w:val="00EE35EC"/>
    <w:pPr>
      <w:widowControl/>
      <w:shd w:val="clear" w:color="auto" w:fill="FFFFFF"/>
      <w:autoSpaceDE/>
      <w:autoSpaceDN/>
      <w:spacing w:line="422" w:lineRule="exact"/>
      <w:jc w:val="both"/>
    </w:pPr>
    <w:rPr>
      <w:rFonts w:ascii="Times New Roman" w:eastAsia="Times New Roman" w:hAnsi="Times New Roman" w:cs="Times New Roman"/>
      <w:sz w:val="28"/>
      <w:szCs w:val="28"/>
      <w:lang w:val="en-US" w:eastAsia="en-US" w:bidi="ar-SA"/>
    </w:rPr>
  </w:style>
  <w:style w:type="character" w:customStyle="1" w:styleId="af7">
    <w:name w:val="Сноска_"/>
    <w:basedOn w:val="a0"/>
    <w:link w:val="af8"/>
    <w:rsid w:val="00503EA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f8">
    <w:name w:val="Сноска"/>
    <w:basedOn w:val="a"/>
    <w:link w:val="af7"/>
    <w:rsid w:val="00503EAD"/>
    <w:pPr>
      <w:widowControl/>
      <w:shd w:val="clear" w:color="auto" w:fill="FFFFFF"/>
      <w:autoSpaceDE/>
      <w:autoSpaceDN/>
      <w:spacing w:line="230" w:lineRule="exact"/>
      <w:jc w:val="both"/>
    </w:pPr>
    <w:rPr>
      <w:rFonts w:ascii="Times New Roman" w:eastAsia="Times New Roman" w:hAnsi="Times New Roman" w:cs="Times New Roman"/>
      <w:sz w:val="19"/>
      <w:szCs w:val="19"/>
      <w:lang w:val="en-US" w:eastAsia="en-US" w:bidi="ar-SA"/>
    </w:rPr>
  </w:style>
  <w:style w:type="paragraph" w:customStyle="1" w:styleId="ConsPlusNormal">
    <w:name w:val="ConsPlusNormal"/>
    <w:rsid w:val="000D66E6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f9">
    <w:name w:val="No Spacing"/>
    <w:qFormat/>
    <w:rsid w:val="00766E63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afa">
    <w:name w:val="Таблицы (моноширинный)"/>
    <w:basedOn w:val="a"/>
    <w:next w:val="a"/>
    <w:uiPriority w:val="99"/>
    <w:rsid w:val="003051FD"/>
    <w:pPr>
      <w:adjustRightInd w:val="0"/>
    </w:pPr>
    <w:rPr>
      <w:rFonts w:ascii="Courier New" w:eastAsia="Times New Roman" w:hAnsi="Courier New" w:cs="Courier New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25F1B-EBC6-48D1-86CB-31FD76EEC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Vokazhu</dc:creator>
  <cp:lastModifiedBy>Пользователь</cp:lastModifiedBy>
  <cp:revision>57</cp:revision>
  <cp:lastPrinted>2020-05-21T10:49:00Z</cp:lastPrinted>
  <dcterms:created xsi:type="dcterms:W3CDTF">2020-05-22T07:26:00Z</dcterms:created>
  <dcterms:modified xsi:type="dcterms:W3CDTF">2025-11-20T08:33:00Z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LastSaved">
    <vt:filetime>2020-03-19T00:00:00Z</vt:filetime>
  </property>
</Properties>
</file>